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07" w:rsidRPr="008C5BE4" w:rsidRDefault="004F6607" w:rsidP="008C5BE4">
      <w:pPr>
        <w:widowControl w:val="0"/>
        <w:tabs>
          <w:tab w:val="left" w:pos="7513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C5BE4">
        <w:rPr>
          <w:rFonts w:ascii="Times New Roman" w:hAnsi="Times New Roman"/>
          <w:sz w:val="28"/>
          <w:szCs w:val="28"/>
        </w:rPr>
        <w:t>Приложение</w:t>
      </w:r>
      <w:r w:rsidR="0069631A" w:rsidRPr="008C5BE4">
        <w:rPr>
          <w:rFonts w:ascii="Times New Roman" w:hAnsi="Times New Roman"/>
          <w:sz w:val="28"/>
          <w:szCs w:val="28"/>
        </w:rPr>
        <w:t xml:space="preserve"> </w:t>
      </w:r>
    </w:p>
    <w:p w:rsidR="004F6607" w:rsidRPr="008C5BE4" w:rsidRDefault="004F6607" w:rsidP="008C5BE4">
      <w:pPr>
        <w:widowControl w:val="0"/>
        <w:tabs>
          <w:tab w:val="left" w:pos="7513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к </w:t>
      </w:r>
      <w:r w:rsidR="00D91825">
        <w:rPr>
          <w:rFonts w:ascii="Times New Roman" w:hAnsi="Times New Roman"/>
          <w:sz w:val="28"/>
          <w:szCs w:val="28"/>
        </w:rPr>
        <w:t>п</w:t>
      </w:r>
      <w:r w:rsidRPr="008C5BE4">
        <w:rPr>
          <w:rFonts w:ascii="Times New Roman" w:hAnsi="Times New Roman"/>
          <w:sz w:val="28"/>
          <w:szCs w:val="28"/>
        </w:rPr>
        <w:t>остановлению администрации</w:t>
      </w:r>
      <w:r w:rsidR="0069631A" w:rsidRPr="008C5BE4">
        <w:rPr>
          <w:rFonts w:ascii="Times New Roman" w:hAnsi="Times New Roman"/>
          <w:sz w:val="28"/>
          <w:szCs w:val="28"/>
        </w:rPr>
        <w:t xml:space="preserve"> </w:t>
      </w:r>
      <w:r w:rsidRPr="008C5BE4">
        <w:rPr>
          <w:rFonts w:ascii="Times New Roman" w:hAnsi="Times New Roman"/>
          <w:sz w:val="28"/>
          <w:szCs w:val="28"/>
        </w:rPr>
        <w:t>города Твери</w:t>
      </w:r>
    </w:p>
    <w:p w:rsidR="004F6607" w:rsidRDefault="004F6607" w:rsidP="008C5BE4">
      <w:pPr>
        <w:widowControl w:val="0"/>
        <w:tabs>
          <w:tab w:val="left" w:pos="7513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от ___.___.2018 № ______</w:t>
      </w:r>
    </w:p>
    <w:p w:rsidR="001E79D0" w:rsidRDefault="001E79D0" w:rsidP="008C5BE4">
      <w:pPr>
        <w:widowControl w:val="0"/>
        <w:tabs>
          <w:tab w:val="left" w:pos="7513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E79D0" w:rsidRPr="001E79D0" w:rsidRDefault="001E79D0" w:rsidP="001E79D0">
      <w:pPr>
        <w:widowControl w:val="0"/>
        <w:tabs>
          <w:tab w:val="left" w:pos="7513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E79D0">
        <w:rPr>
          <w:rFonts w:ascii="Times New Roman" w:hAnsi="Times New Roman"/>
          <w:sz w:val="28"/>
          <w:szCs w:val="28"/>
        </w:rPr>
        <w:t>Приложение 2</w:t>
      </w:r>
    </w:p>
    <w:p w:rsidR="001E79D0" w:rsidRPr="001E79D0" w:rsidRDefault="001E79D0" w:rsidP="001E79D0">
      <w:pPr>
        <w:widowControl w:val="0"/>
        <w:tabs>
          <w:tab w:val="left" w:pos="7513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 w:rsidRPr="001E79D0">
        <w:rPr>
          <w:rFonts w:ascii="Times New Roman" w:hAnsi="Times New Roman"/>
          <w:sz w:val="28"/>
          <w:szCs w:val="28"/>
        </w:rPr>
        <w:t xml:space="preserve">к </w:t>
      </w:r>
      <w:r w:rsidR="00D91825">
        <w:rPr>
          <w:rFonts w:ascii="Times New Roman" w:hAnsi="Times New Roman"/>
          <w:sz w:val="28"/>
          <w:szCs w:val="28"/>
        </w:rPr>
        <w:t>п</w:t>
      </w:r>
      <w:r w:rsidRPr="001E79D0">
        <w:rPr>
          <w:rFonts w:ascii="Times New Roman" w:hAnsi="Times New Roman"/>
          <w:sz w:val="28"/>
          <w:szCs w:val="28"/>
        </w:rPr>
        <w:t>остановлению администрации города Твери</w:t>
      </w:r>
    </w:p>
    <w:p w:rsidR="001E79D0" w:rsidRPr="001E79D0" w:rsidRDefault="001E79D0" w:rsidP="001E79D0">
      <w:pPr>
        <w:widowControl w:val="0"/>
        <w:tabs>
          <w:tab w:val="left" w:pos="7513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 w:rsidRPr="001E79D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1E79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1E79D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1E79D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1539</w:t>
      </w:r>
    </w:p>
    <w:p w:rsidR="001E79D0" w:rsidRPr="008C5BE4" w:rsidRDefault="001E79D0" w:rsidP="008C5BE4">
      <w:pPr>
        <w:widowControl w:val="0"/>
        <w:tabs>
          <w:tab w:val="left" w:pos="7513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4F6607" w:rsidRPr="008C5BE4" w:rsidRDefault="004F6607" w:rsidP="008C5B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6607" w:rsidRPr="008C5BE4" w:rsidRDefault="004F6607" w:rsidP="008C5BE4">
      <w:pPr>
        <w:jc w:val="center"/>
        <w:rPr>
          <w:rFonts w:ascii="Times New Roman" w:hAnsi="Times New Roman"/>
          <w:b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>Регламент</w:t>
      </w:r>
    </w:p>
    <w:p w:rsidR="004F6607" w:rsidRPr="008C5BE4" w:rsidRDefault="004F6607" w:rsidP="008C5BE4">
      <w:pPr>
        <w:jc w:val="center"/>
        <w:rPr>
          <w:rFonts w:ascii="Times New Roman" w:hAnsi="Times New Roman"/>
          <w:b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 xml:space="preserve">осуществления закупок </w:t>
      </w:r>
      <w:r w:rsidR="00996D7B" w:rsidRPr="008C5BE4">
        <w:rPr>
          <w:rFonts w:ascii="Times New Roman" w:hAnsi="Times New Roman"/>
          <w:b/>
          <w:sz w:val="28"/>
          <w:szCs w:val="28"/>
        </w:rPr>
        <w:t>с использованием</w:t>
      </w:r>
      <w:r w:rsidRPr="008C5BE4">
        <w:rPr>
          <w:rFonts w:ascii="Times New Roman" w:hAnsi="Times New Roman"/>
          <w:b/>
          <w:sz w:val="28"/>
          <w:szCs w:val="28"/>
        </w:rPr>
        <w:t xml:space="preserve"> муниципальной информационной систем</w:t>
      </w:r>
      <w:r w:rsidR="00996D7B" w:rsidRPr="008C5BE4">
        <w:rPr>
          <w:rFonts w:ascii="Times New Roman" w:hAnsi="Times New Roman"/>
          <w:b/>
          <w:sz w:val="28"/>
          <w:szCs w:val="28"/>
        </w:rPr>
        <w:t>ы</w:t>
      </w:r>
      <w:r w:rsidRPr="008C5BE4">
        <w:rPr>
          <w:rFonts w:ascii="Times New Roman" w:hAnsi="Times New Roman"/>
          <w:b/>
          <w:sz w:val="28"/>
          <w:szCs w:val="28"/>
        </w:rPr>
        <w:t xml:space="preserve"> в сфере закупок города Твери</w:t>
      </w:r>
    </w:p>
    <w:p w:rsidR="004F6607" w:rsidRPr="008C5BE4" w:rsidRDefault="004F6607" w:rsidP="008C5BE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4F6607" w:rsidRPr="008C5BE4" w:rsidRDefault="00DB0343" w:rsidP="008C5BE4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b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F6607" w:rsidRPr="008C5BE4" w:rsidRDefault="004F6607" w:rsidP="008C5BE4">
      <w:pPr>
        <w:pStyle w:val="a4"/>
        <w:numPr>
          <w:ilvl w:val="1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Настоящий Регламент определяет порядок работы в муниципальной информационной системе в сфере закупок города Твери </w:t>
      </w:r>
      <w:r w:rsidR="001215EC">
        <w:rPr>
          <w:rFonts w:ascii="Times New Roman" w:hAnsi="Times New Roman"/>
          <w:sz w:val="28"/>
          <w:szCs w:val="28"/>
        </w:rPr>
        <w:t xml:space="preserve">муниципальных </w:t>
      </w:r>
      <w:r w:rsidRPr="008C5BE4">
        <w:rPr>
          <w:rFonts w:ascii="Times New Roman" w:hAnsi="Times New Roman"/>
          <w:sz w:val="28"/>
          <w:szCs w:val="28"/>
        </w:rPr>
        <w:t>заказчиков</w:t>
      </w:r>
      <w:r w:rsidR="001215EC">
        <w:rPr>
          <w:rFonts w:ascii="Times New Roman" w:hAnsi="Times New Roman"/>
          <w:sz w:val="28"/>
          <w:szCs w:val="28"/>
        </w:rPr>
        <w:t xml:space="preserve">, бюджетных учреждений города Твери, осуществляющих закупки </w:t>
      </w:r>
      <w:r w:rsidR="00764B4A">
        <w:rPr>
          <w:rFonts w:ascii="Times New Roman" w:hAnsi="Times New Roman"/>
          <w:sz w:val="28"/>
          <w:szCs w:val="28"/>
        </w:rPr>
        <w:t>в соответствии с Федеральным законом от 05.04.2013 № 44-ФЗ «О контрактной</w:t>
      </w:r>
      <w:r w:rsidR="00A0497D">
        <w:rPr>
          <w:rFonts w:ascii="Times New Roman" w:hAnsi="Times New Roman"/>
          <w:sz w:val="28"/>
          <w:szCs w:val="28"/>
        </w:rPr>
        <w:t xml:space="preserve"> системе в сфере закупок товаров, работ, </w:t>
      </w:r>
      <w:r w:rsidR="001F64D4">
        <w:rPr>
          <w:rFonts w:ascii="Times New Roman" w:hAnsi="Times New Roman"/>
          <w:sz w:val="28"/>
          <w:szCs w:val="28"/>
        </w:rPr>
        <w:t>услуг для обеспечения государственных и муниципальных нужд»</w:t>
      </w:r>
      <w:r w:rsidRPr="008C5BE4">
        <w:rPr>
          <w:rFonts w:ascii="Times New Roman" w:hAnsi="Times New Roman"/>
          <w:sz w:val="28"/>
          <w:szCs w:val="28"/>
        </w:rPr>
        <w:t xml:space="preserve"> и муниципального казенного учреждения «Центр организации торгов».</w:t>
      </w:r>
    </w:p>
    <w:p w:rsidR="004F6607" w:rsidRPr="008C5BE4" w:rsidRDefault="004F6607" w:rsidP="008C5BE4">
      <w:pPr>
        <w:pStyle w:val="a4"/>
        <w:numPr>
          <w:ilvl w:val="1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Целями внедрения и использования муниципальной информационной систем</w:t>
      </w:r>
      <w:r w:rsidR="0069631A" w:rsidRPr="008C5BE4">
        <w:rPr>
          <w:rFonts w:ascii="Times New Roman" w:hAnsi="Times New Roman"/>
          <w:sz w:val="28"/>
          <w:szCs w:val="28"/>
        </w:rPr>
        <w:t>ы</w:t>
      </w:r>
      <w:r w:rsidRPr="008C5BE4">
        <w:rPr>
          <w:rFonts w:ascii="Times New Roman" w:hAnsi="Times New Roman"/>
          <w:sz w:val="28"/>
          <w:szCs w:val="28"/>
        </w:rPr>
        <w:t xml:space="preserve"> в сфере закупок города Твери является информационное обеспечение контрактной системы в сфере закупок товаров, работ, услуг для обеспечения муниципальных нужд (далее - контрактная система в сфере закупок), оптимизация процесса закупок, обеспечение прозрачности информации о контрактной системе в сфере закупок, информационное взаимодействие участников контрактной системы в сфере закупок.</w:t>
      </w:r>
    </w:p>
    <w:p w:rsidR="004F6607" w:rsidRPr="008C5BE4" w:rsidRDefault="004F6607" w:rsidP="008C5BE4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>Ос</w:t>
      </w:r>
      <w:r w:rsidR="00DB0343" w:rsidRPr="008C5BE4">
        <w:rPr>
          <w:rFonts w:ascii="Times New Roman" w:hAnsi="Times New Roman"/>
          <w:b/>
          <w:sz w:val="28"/>
          <w:szCs w:val="28"/>
        </w:rPr>
        <w:t>новные сокращения</w:t>
      </w:r>
      <w:r w:rsidR="00996D7B" w:rsidRPr="008C5BE4">
        <w:rPr>
          <w:rFonts w:ascii="Times New Roman" w:hAnsi="Times New Roman"/>
          <w:b/>
          <w:sz w:val="28"/>
          <w:szCs w:val="28"/>
        </w:rPr>
        <w:t xml:space="preserve"> и определения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Сокращения, используемые в Регламенте:</w:t>
      </w:r>
    </w:p>
    <w:p w:rsidR="004F6607" w:rsidRPr="008C5BE4" w:rsidRDefault="004F6607" w:rsidP="008C5BE4">
      <w:pPr>
        <w:pStyle w:val="a4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единая информационная система - единая информационная система в сфере закупок товаров, работ, услуг для обеспечения государственных и муниципальных нужд;</w:t>
      </w:r>
    </w:p>
    <w:p w:rsidR="00996D7B" w:rsidRPr="008C5BE4" w:rsidRDefault="00996D7B" w:rsidP="008C5BE4">
      <w:pPr>
        <w:pStyle w:val="a4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МИС города Твери – </w:t>
      </w:r>
      <w:r w:rsidR="004F6607" w:rsidRPr="008C5BE4">
        <w:rPr>
          <w:rFonts w:ascii="Times New Roman" w:hAnsi="Times New Roman"/>
          <w:sz w:val="28"/>
          <w:szCs w:val="28"/>
        </w:rPr>
        <w:t>автоматизированная информационная система размещения муниципального заказа города Твери «Web-торги-КС»</w:t>
      </w:r>
      <w:r w:rsidRPr="008C5BE4">
        <w:rPr>
          <w:rFonts w:ascii="Times New Roman" w:hAnsi="Times New Roman"/>
          <w:sz w:val="28"/>
          <w:szCs w:val="28"/>
        </w:rPr>
        <w:t>, определенная в качестве муниципальной информационной системы в сфере закупок города Твери;</w:t>
      </w:r>
    </w:p>
    <w:p w:rsidR="00115443" w:rsidRDefault="004F6607" w:rsidP="008C5BE4">
      <w:pPr>
        <w:pStyle w:val="a4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режим информационного взаимодействия – режим автоматизированного обмена информацией между МИС города Твери и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системой</w:t>
      </w:r>
      <w:r w:rsidR="00115443">
        <w:rPr>
          <w:rFonts w:ascii="Times New Roman" w:hAnsi="Times New Roman"/>
          <w:sz w:val="28"/>
          <w:szCs w:val="28"/>
        </w:rPr>
        <w:t>;</w:t>
      </w:r>
      <w:r w:rsidR="00115443" w:rsidRPr="00115443">
        <w:rPr>
          <w:rFonts w:ascii="Times New Roman" w:hAnsi="Times New Roman"/>
          <w:sz w:val="28"/>
          <w:szCs w:val="28"/>
        </w:rPr>
        <w:t xml:space="preserve"> </w:t>
      </w:r>
    </w:p>
    <w:p w:rsidR="00115443" w:rsidRDefault="00115443" w:rsidP="008C5BE4">
      <w:pPr>
        <w:pStyle w:val="a4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Федеральный закон № 44-ФЗ - 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;</w:t>
      </w:r>
    </w:p>
    <w:p w:rsidR="004F6607" w:rsidRPr="008C5BE4" w:rsidRDefault="00115443" w:rsidP="008C5BE4">
      <w:pPr>
        <w:pStyle w:val="a4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электронная подпись - усиленная квалифицированная электронная подпись, применяемая в единой информационной системе</w:t>
      </w:r>
      <w:r>
        <w:rPr>
          <w:rFonts w:ascii="Times New Roman" w:hAnsi="Times New Roman"/>
          <w:sz w:val="28"/>
          <w:szCs w:val="28"/>
        </w:rPr>
        <w:t>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Основные </w:t>
      </w:r>
      <w:r w:rsidR="00996D7B" w:rsidRPr="008C5BE4">
        <w:rPr>
          <w:rFonts w:ascii="Times New Roman" w:hAnsi="Times New Roman"/>
          <w:sz w:val="28"/>
          <w:szCs w:val="28"/>
        </w:rPr>
        <w:t>определения</w:t>
      </w:r>
      <w:r w:rsidRPr="008C5BE4">
        <w:rPr>
          <w:rFonts w:ascii="Times New Roman" w:hAnsi="Times New Roman"/>
          <w:sz w:val="28"/>
          <w:szCs w:val="28"/>
        </w:rPr>
        <w:t>, используемые в Регламенте:</w:t>
      </w:r>
    </w:p>
    <w:p w:rsidR="00115443" w:rsidRDefault="00115443" w:rsidP="008C5BE4">
      <w:pPr>
        <w:pStyle w:val="a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администратор МИС города Твери - ответственный сотрудник или группа сотрудников МКУ «Центр организации торгов», осуществляющих техническую поддержку работы МИС города Твери и ее развитие;</w:t>
      </w:r>
    </w:p>
    <w:p w:rsidR="00115443" w:rsidRDefault="00115443" w:rsidP="008C5BE4">
      <w:pPr>
        <w:pStyle w:val="a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lastRenderedPageBreak/>
        <w:t>Заказчик – орган муниципальной власти или муниципальное казенное учреждение, действующие от имени города Твери, уполномоченные принимать бюджетные обязательства в соответствии с бюджетным законодательством Российской Федерации от имени города Твери, а также муниципальное бюджетное учреждение города Твери, осуществляющее закупки в порядке, установленном Федеральным законом № 44-ФЗ;</w:t>
      </w:r>
    </w:p>
    <w:p w:rsidR="00115443" w:rsidRDefault="00115443" w:rsidP="008C5BE4">
      <w:pPr>
        <w:pStyle w:val="a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каталог типовых товаров, работ, услуг – перечень товаров, работ, услуг с установленными характеристиками и требованиями к закупаемым товарам, работам, услугам. Наполнение каталога осуществляется сотрудниками МКУ «Центр организации торгов»;</w:t>
      </w:r>
    </w:p>
    <w:p w:rsidR="004F6607" w:rsidRPr="008C5BE4" w:rsidRDefault="00996D7B" w:rsidP="008C5BE4">
      <w:pPr>
        <w:pStyle w:val="a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МКУ «Центр организации торгов» – </w:t>
      </w:r>
      <w:r w:rsidR="009A004B" w:rsidRPr="008C5BE4">
        <w:rPr>
          <w:rFonts w:ascii="Times New Roman" w:hAnsi="Times New Roman"/>
          <w:sz w:val="28"/>
          <w:szCs w:val="28"/>
        </w:rPr>
        <w:t>муниципальное</w:t>
      </w: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9A004B" w:rsidRPr="008C5BE4">
        <w:rPr>
          <w:rFonts w:ascii="Times New Roman" w:hAnsi="Times New Roman"/>
          <w:sz w:val="28"/>
          <w:szCs w:val="28"/>
        </w:rPr>
        <w:t>казенное учреждение «Центр организации торгов»</w:t>
      </w:r>
      <w:r w:rsidR="004F6607" w:rsidRPr="008C5BE4">
        <w:rPr>
          <w:rFonts w:ascii="Times New Roman" w:hAnsi="Times New Roman"/>
          <w:sz w:val="28"/>
          <w:szCs w:val="28"/>
        </w:rPr>
        <w:t>, уполномоченн</w:t>
      </w:r>
      <w:r w:rsidR="0069631A" w:rsidRPr="008C5BE4">
        <w:rPr>
          <w:rFonts w:ascii="Times New Roman" w:hAnsi="Times New Roman"/>
          <w:sz w:val="28"/>
          <w:szCs w:val="28"/>
        </w:rPr>
        <w:t>ое</w:t>
      </w:r>
      <w:r w:rsidR="004F6607" w:rsidRPr="008C5BE4">
        <w:rPr>
          <w:rFonts w:ascii="Times New Roman" w:hAnsi="Times New Roman"/>
          <w:sz w:val="28"/>
          <w:szCs w:val="28"/>
        </w:rPr>
        <w:t xml:space="preserve"> в соответствии с </w:t>
      </w:r>
      <w:r w:rsidR="001F64D4" w:rsidRPr="008C5BE4">
        <w:rPr>
          <w:rFonts w:ascii="Times New Roman" w:hAnsi="Times New Roman"/>
          <w:sz w:val="28"/>
          <w:szCs w:val="28"/>
        </w:rPr>
        <w:t xml:space="preserve">постановлением </w:t>
      </w:r>
      <w:r w:rsidR="009A004B" w:rsidRPr="008C5BE4">
        <w:rPr>
          <w:rFonts w:ascii="Times New Roman" w:hAnsi="Times New Roman"/>
          <w:sz w:val="28"/>
          <w:szCs w:val="28"/>
        </w:rPr>
        <w:t xml:space="preserve">администрации города Твери от 30.01.2018 № 117 «О централизации закупок» </w:t>
      </w:r>
      <w:r w:rsidR="004F6607" w:rsidRPr="008C5BE4">
        <w:rPr>
          <w:rFonts w:ascii="Times New Roman" w:hAnsi="Times New Roman"/>
          <w:sz w:val="28"/>
          <w:szCs w:val="28"/>
        </w:rPr>
        <w:t>на осуществление функций по определению поставщиков (подрядчиков, исполнителей) для заказчиков;</w:t>
      </w:r>
    </w:p>
    <w:p w:rsidR="004F6607" w:rsidRPr="008C5BE4" w:rsidRDefault="00996D7B" w:rsidP="008C5BE4">
      <w:pPr>
        <w:pStyle w:val="a4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Руководство пользователя –</w:t>
      </w:r>
      <w:r w:rsidR="00EE00F1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>поряд</w:t>
      </w:r>
      <w:r w:rsidR="00EE00F1">
        <w:rPr>
          <w:rFonts w:ascii="Times New Roman" w:hAnsi="Times New Roman"/>
          <w:sz w:val="28"/>
          <w:szCs w:val="28"/>
        </w:rPr>
        <w:t>о</w:t>
      </w:r>
      <w:r w:rsidR="004F6607" w:rsidRPr="008C5BE4">
        <w:rPr>
          <w:rFonts w:ascii="Times New Roman" w:hAnsi="Times New Roman"/>
          <w:sz w:val="28"/>
          <w:szCs w:val="28"/>
        </w:rPr>
        <w:t>к работы пользователей в МИС города Твери</w:t>
      </w:r>
      <w:r w:rsidR="00EE00F1">
        <w:rPr>
          <w:rFonts w:ascii="Times New Roman" w:hAnsi="Times New Roman"/>
          <w:sz w:val="28"/>
          <w:szCs w:val="28"/>
        </w:rPr>
        <w:t>,</w:t>
      </w:r>
      <w:r w:rsidR="004F6607" w:rsidRPr="008C5BE4">
        <w:rPr>
          <w:rFonts w:ascii="Times New Roman" w:hAnsi="Times New Roman"/>
          <w:sz w:val="28"/>
          <w:szCs w:val="28"/>
        </w:rPr>
        <w:t xml:space="preserve"> размещенный на официальном сайте МИС города Твери (</w:t>
      </w:r>
      <w:hyperlink r:id="rId9" w:history="1">
        <w:r w:rsidR="0069631A" w:rsidRPr="008C5BE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69631A" w:rsidRPr="008C5BE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69631A" w:rsidRPr="008C5BE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69631A" w:rsidRPr="008C5BE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tver</w:t>
        </w:r>
        <w:r w:rsidR="0069631A" w:rsidRPr="008C5BE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69631A" w:rsidRPr="008C5BE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="0069631A" w:rsidRPr="008C5BE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="0069631A" w:rsidRPr="008C5BE4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zakaz</w:t>
        </w:r>
      </w:hyperlink>
      <w:r w:rsidR="0069631A" w:rsidRPr="008C5BE4">
        <w:rPr>
          <w:rFonts w:ascii="Times New Roman" w:hAnsi="Times New Roman"/>
          <w:sz w:val="28"/>
          <w:szCs w:val="28"/>
        </w:rPr>
        <w:t>);</w:t>
      </w:r>
    </w:p>
    <w:p w:rsidR="0069631A" w:rsidRPr="008C5BE4" w:rsidRDefault="0069631A" w:rsidP="008C5BE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электронная площадка - </w:t>
      </w:r>
      <w:r w:rsidRPr="008C5BE4">
        <w:rPr>
          <w:rFonts w:ascii="Times New Roman" w:eastAsiaTheme="minorHAnsi" w:hAnsi="Times New Roman"/>
          <w:sz w:val="28"/>
          <w:szCs w:val="28"/>
        </w:rPr>
        <w:t xml:space="preserve">сайт в информационно-телекоммуникационной сети «Интернет», на котором проводятся электронные </w:t>
      </w:r>
      <w:r w:rsidR="007E742C">
        <w:rPr>
          <w:rFonts w:ascii="Times New Roman" w:eastAsiaTheme="minorHAnsi" w:hAnsi="Times New Roman"/>
          <w:sz w:val="28"/>
          <w:szCs w:val="28"/>
        </w:rPr>
        <w:t>закупки</w:t>
      </w:r>
      <w:r w:rsidRPr="008C5BE4">
        <w:rPr>
          <w:rFonts w:ascii="Times New Roman" w:eastAsiaTheme="minorHAnsi" w:hAnsi="Times New Roman"/>
          <w:sz w:val="28"/>
          <w:szCs w:val="28"/>
        </w:rPr>
        <w:t>.</w:t>
      </w:r>
    </w:p>
    <w:p w:rsidR="004F6607" w:rsidRPr="008C5BE4" w:rsidRDefault="004F6607" w:rsidP="008C5BE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>Состав МИС города Твери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 МИС города Твери представляет собой совокупность информации, указанной в </w:t>
      </w:r>
      <w:r w:rsidR="00F039DB" w:rsidRPr="008C5BE4">
        <w:rPr>
          <w:rFonts w:ascii="Times New Roman" w:hAnsi="Times New Roman"/>
          <w:sz w:val="28"/>
          <w:szCs w:val="28"/>
        </w:rPr>
        <w:t>пункте</w:t>
      </w:r>
      <w:r w:rsidR="008D1914" w:rsidRPr="008C5BE4">
        <w:rPr>
          <w:rFonts w:ascii="Times New Roman" w:hAnsi="Times New Roman"/>
          <w:sz w:val="28"/>
          <w:szCs w:val="28"/>
        </w:rPr>
        <w:t xml:space="preserve"> </w:t>
      </w:r>
      <w:r w:rsidRPr="008C5BE4">
        <w:rPr>
          <w:rFonts w:ascii="Times New Roman" w:hAnsi="Times New Roman"/>
          <w:sz w:val="28"/>
          <w:szCs w:val="28"/>
        </w:rPr>
        <w:t xml:space="preserve">3.2 настоящего Регламента и содержащейся в базах данных, информационных технологий и технических средств, обеспечивающих формирование, обработку, хранение такой информации, ее представление в информационно-телекоммуникационной сети «Интернет», а также обеспечивающих интеграцию с внешними системами (единой информационной системой в сфере закупок, иными информационными системами в сфере закупок, Автоматизированной системой «Бюджет», установленной в департаменте финансов администрации города Твери). 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МИС города Твери включает в себя следующие разделы:</w:t>
      </w:r>
    </w:p>
    <w:p w:rsidR="004F6607" w:rsidRPr="008C5BE4" w:rsidRDefault="004F6607" w:rsidP="008C5BE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- </w:t>
      </w:r>
      <w:r w:rsidR="00973A48" w:rsidRPr="008C5BE4">
        <w:rPr>
          <w:rFonts w:ascii="Times New Roman" w:hAnsi="Times New Roman"/>
          <w:sz w:val="28"/>
          <w:szCs w:val="28"/>
        </w:rPr>
        <w:t>п</w:t>
      </w:r>
      <w:r w:rsidRPr="008C5BE4">
        <w:rPr>
          <w:rFonts w:ascii="Times New Roman" w:hAnsi="Times New Roman"/>
          <w:sz w:val="28"/>
          <w:szCs w:val="28"/>
        </w:rPr>
        <w:t>лан закупок;</w:t>
      </w:r>
    </w:p>
    <w:p w:rsidR="004F6607" w:rsidRPr="008C5BE4" w:rsidRDefault="004F6607" w:rsidP="008C5BE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- </w:t>
      </w:r>
      <w:r w:rsidR="00973A48" w:rsidRPr="008C5BE4">
        <w:rPr>
          <w:rFonts w:ascii="Times New Roman" w:hAnsi="Times New Roman"/>
          <w:sz w:val="28"/>
          <w:szCs w:val="28"/>
        </w:rPr>
        <w:t>п</w:t>
      </w:r>
      <w:r w:rsidRPr="008C5BE4">
        <w:rPr>
          <w:rFonts w:ascii="Times New Roman" w:hAnsi="Times New Roman"/>
          <w:sz w:val="28"/>
          <w:szCs w:val="28"/>
        </w:rPr>
        <w:t>лан-график закупок;</w:t>
      </w:r>
    </w:p>
    <w:p w:rsidR="004F6607" w:rsidRPr="008C5BE4" w:rsidRDefault="004F6607" w:rsidP="008C5BE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- </w:t>
      </w:r>
      <w:r w:rsidR="00973A48" w:rsidRPr="008C5BE4">
        <w:rPr>
          <w:rFonts w:ascii="Times New Roman" w:hAnsi="Times New Roman"/>
          <w:sz w:val="28"/>
          <w:szCs w:val="28"/>
        </w:rPr>
        <w:t>к</w:t>
      </w:r>
      <w:r w:rsidRPr="008C5BE4">
        <w:rPr>
          <w:rFonts w:ascii="Times New Roman" w:hAnsi="Times New Roman"/>
          <w:sz w:val="28"/>
          <w:szCs w:val="28"/>
        </w:rPr>
        <w:t>аталог типовых товаров, работ, услуг;</w:t>
      </w:r>
    </w:p>
    <w:p w:rsidR="004F6607" w:rsidRPr="008C5BE4" w:rsidRDefault="004F6607" w:rsidP="008C5BE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- </w:t>
      </w:r>
      <w:r w:rsidR="00973A48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>аявка на закупку;</w:t>
      </w:r>
    </w:p>
    <w:p w:rsidR="004F6607" w:rsidRPr="008C5BE4" w:rsidRDefault="004F6607" w:rsidP="008C5BE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- </w:t>
      </w:r>
      <w:r w:rsidR="00973A48" w:rsidRPr="008C5BE4">
        <w:rPr>
          <w:rFonts w:ascii="Times New Roman" w:hAnsi="Times New Roman"/>
          <w:sz w:val="28"/>
          <w:szCs w:val="28"/>
        </w:rPr>
        <w:t>и</w:t>
      </w:r>
      <w:r w:rsidRPr="008C5BE4">
        <w:rPr>
          <w:rFonts w:ascii="Times New Roman" w:hAnsi="Times New Roman"/>
          <w:sz w:val="28"/>
          <w:szCs w:val="28"/>
        </w:rPr>
        <w:t>звещение об осуществлении закупки;</w:t>
      </w:r>
    </w:p>
    <w:p w:rsidR="004F6607" w:rsidRPr="008C5BE4" w:rsidRDefault="004F6607" w:rsidP="008C5BE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- </w:t>
      </w:r>
      <w:r w:rsidR="00973A48" w:rsidRPr="008C5BE4">
        <w:rPr>
          <w:rFonts w:ascii="Times New Roman" w:hAnsi="Times New Roman"/>
          <w:sz w:val="28"/>
          <w:szCs w:val="28"/>
        </w:rPr>
        <w:t>р</w:t>
      </w:r>
      <w:r w:rsidRPr="008C5BE4">
        <w:rPr>
          <w:rFonts w:ascii="Times New Roman" w:hAnsi="Times New Roman"/>
          <w:sz w:val="28"/>
          <w:szCs w:val="28"/>
        </w:rPr>
        <w:t>еестр контрактов;</w:t>
      </w:r>
    </w:p>
    <w:p w:rsidR="004F6607" w:rsidRPr="008C5BE4" w:rsidRDefault="004F6607" w:rsidP="008C5BE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- </w:t>
      </w:r>
      <w:r w:rsidR="00973A48" w:rsidRPr="008C5BE4">
        <w:rPr>
          <w:rFonts w:ascii="Times New Roman" w:hAnsi="Times New Roman"/>
          <w:sz w:val="28"/>
          <w:szCs w:val="28"/>
        </w:rPr>
        <w:t>р</w:t>
      </w:r>
      <w:r w:rsidRPr="008C5BE4">
        <w:rPr>
          <w:rFonts w:ascii="Times New Roman" w:hAnsi="Times New Roman"/>
          <w:sz w:val="28"/>
          <w:szCs w:val="28"/>
        </w:rPr>
        <w:t>еестр малых закупок;</w:t>
      </w:r>
    </w:p>
    <w:p w:rsidR="004F6607" w:rsidRPr="008C5BE4" w:rsidRDefault="004F6607" w:rsidP="008C5BE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- </w:t>
      </w:r>
      <w:r w:rsidR="00973A48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>апросы цен товаров, работ, услуг.</w:t>
      </w:r>
    </w:p>
    <w:p w:rsidR="004F6607" w:rsidRPr="008C5BE4" w:rsidRDefault="00D71E60" w:rsidP="008C5BE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>Пользователи МИС города Твери</w:t>
      </w:r>
    </w:p>
    <w:p w:rsidR="004F6607" w:rsidRPr="008C5BE4" w:rsidRDefault="004F6607" w:rsidP="008C5BE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Пользователями МИС города Твери являются:</w:t>
      </w:r>
    </w:p>
    <w:p w:rsidR="004F6607" w:rsidRPr="008C5BE4" w:rsidRDefault="004F6607" w:rsidP="008C5BE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4.1. </w:t>
      </w:r>
      <w:r w:rsidR="00B93590">
        <w:rPr>
          <w:rFonts w:ascii="Times New Roman" w:hAnsi="Times New Roman"/>
          <w:sz w:val="28"/>
          <w:szCs w:val="28"/>
        </w:rPr>
        <w:t xml:space="preserve">Сотрудники </w:t>
      </w:r>
      <w:r w:rsidR="001D5EC1" w:rsidRPr="008C5BE4">
        <w:rPr>
          <w:rFonts w:ascii="Times New Roman" w:hAnsi="Times New Roman"/>
          <w:sz w:val="28"/>
          <w:szCs w:val="28"/>
        </w:rPr>
        <w:t>МКУ «Центр организации торгов»</w:t>
      </w:r>
      <w:r w:rsidRPr="008C5BE4">
        <w:rPr>
          <w:rFonts w:ascii="Times New Roman" w:hAnsi="Times New Roman"/>
          <w:sz w:val="28"/>
          <w:szCs w:val="28"/>
        </w:rPr>
        <w:t>;</w:t>
      </w:r>
    </w:p>
    <w:p w:rsidR="004F6607" w:rsidRPr="008C5BE4" w:rsidRDefault="004F6607" w:rsidP="008C5BE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4.2. </w:t>
      </w:r>
      <w:r w:rsidR="00B93590">
        <w:rPr>
          <w:rFonts w:ascii="Times New Roman" w:hAnsi="Times New Roman"/>
          <w:sz w:val="28"/>
          <w:szCs w:val="28"/>
        </w:rPr>
        <w:t xml:space="preserve">Сотрудники </w:t>
      </w:r>
      <w:r w:rsidRPr="008C5BE4">
        <w:rPr>
          <w:rFonts w:ascii="Times New Roman" w:hAnsi="Times New Roman"/>
          <w:sz w:val="28"/>
          <w:szCs w:val="28"/>
        </w:rPr>
        <w:t>Заказчик</w:t>
      </w:r>
      <w:r w:rsidR="00B93590">
        <w:rPr>
          <w:rFonts w:ascii="Times New Roman" w:hAnsi="Times New Roman"/>
          <w:sz w:val="28"/>
          <w:szCs w:val="28"/>
        </w:rPr>
        <w:t>ов</w:t>
      </w:r>
      <w:r w:rsidRPr="008C5BE4">
        <w:rPr>
          <w:rFonts w:ascii="Times New Roman" w:hAnsi="Times New Roman"/>
          <w:sz w:val="28"/>
          <w:szCs w:val="28"/>
        </w:rPr>
        <w:t>.</w:t>
      </w:r>
    </w:p>
    <w:p w:rsidR="004F6607" w:rsidRPr="008C5BE4" w:rsidRDefault="004F6607" w:rsidP="008C5BE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>Требова</w:t>
      </w:r>
      <w:r w:rsidR="00D71E60" w:rsidRPr="008C5BE4">
        <w:rPr>
          <w:rFonts w:ascii="Times New Roman" w:hAnsi="Times New Roman"/>
          <w:b/>
          <w:sz w:val="28"/>
          <w:szCs w:val="28"/>
        </w:rPr>
        <w:t>ния к работе в МИС города Твери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Использование МИС города Твери осуществляется пользователями МИС города Твери после прохождения процедуры регистрации и авторизации в соответствии с разделом 6 настоящего Регламента.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lastRenderedPageBreak/>
        <w:t>В случае появления новых заказчиков или реорганизации имеющихся</w:t>
      </w:r>
      <w:r w:rsidR="001D5EC1" w:rsidRPr="008C5BE4">
        <w:rPr>
          <w:rFonts w:ascii="Times New Roman" w:hAnsi="Times New Roman"/>
          <w:sz w:val="28"/>
          <w:szCs w:val="28"/>
        </w:rPr>
        <w:t>,</w:t>
      </w: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1D5EC1" w:rsidRPr="008C5BE4">
        <w:rPr>
          <w:rFonts w:ascii="Times New Roman" w:hAnsi="Times New Roman"/>
          <w:sz w:val="28"/>
          <w:szCs w:val="28"/>
        </w:rPr>
        <w:t>МКУ «Центр организации торгов»</w:t>
      </w:r>
      <w:r w:rsidRPr="008C5BE4">
        <w:rPr>
          <w:rFonts w:ascii="Times New Roman" w:hAnsi="Times New Roman"/>
          <w:sz w:val="28"/>
          <w:szCs w:val="28"/>
        </w:rPr>
        <w:t xml:space="preserve"> в течение двух рабочих дней с момента получения письменного обращения от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>аказчика добавляет или изменяет информацию в МИС города Твери.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Для подписания электронных документов в МИС города Твери применяется электронная подпись, используемая в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Pr="008C5BE4">
        <w:rPr>
          <w:rFonts w:ascii="Times New Roman" w:hAnsi="Times New Roman"/>
          <w:sz w:val="28"/>
          <w:szCs w:val="28"/>
        </w:rPr>
        <w:t xml:space="preserve">. Сертификат ключа проверки </w:t>
      </w:r>
      <w:r w:rsidR="00781DD6" w:rsidRPr="008C5BE4">
        <w:rPr>
          <w:rFonts w:ascii="Times New Roman" w:hAnsi="Times New Roman"/>
          <w:sz w:val="28"/>
          <w:szCs w:val="28"/>
        </w:rPr>
        <w:t>электронной подписи</w:t>
      </w:r>
      <w:r w:rsidRPr="008C5BE4">
        <w:rPr>
          <w:rFonts w:ascii="Times New Roman" w:hAnsi="Times New Roman"/>
          <w:sz w:val="28"/>
          <w:szCs w:val="28"/>
        </w:rPr>
        <w:t xml:space="preserve"> должен быть действующим, т.е. рабочая дата должна входить в период действия сертификата.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Для возможности использования </w:t>
      </w:r>
      <w:r w:rsidR="00781DD6" w:rsidRPr="008C5BE4">
        <w:rPr>
          <w:rFonts w:ascii="Times New Roman" w:hAnsi="Times New Roman"/>
          <w:sz w:val="28"/>
          <w:szCs w:val="28"/>
        </w:rPr>
        <w:t>электронной подписи</w:t>
      </w:r>
      <w:r w:rsidRPr="008C5BE4">
        <w:rPr>
          <w:rFonts w:ascii="Times New Roman" w:hAnsi="Times New Roman"/>
          <w:sz w:val="28"/>
          <w:szCs w:val="28"/>
        </w:rPr>
        <w:t xml:space="preserve"> в МИС города Твери на автоматизированном рабочем месте пользователя МИС города Твери должен быть установлен сертифицированный криптопровайдер, настроенный для работы с сертификатами ключей проверки </w:t>
      </w:r>
      <w:r w:rsidR="00781DD6" w:rsidRPr="008C5BE4">
        <w:rPr>
          <w:rFonts w:ascii="Times New Roman" w:hAnsi="Times New Roman"/>
          <w:sz w:val="28"/>
          <w:szCs w:val="28"/>
        </w:rPr>
        <w:t>электронной подписи</w:t>
      </w:r>
      <w:r w:rsidRPr="008C5BE4">
        <w:rPr>
          <w:rFonts w:ascii="Times New Roman" w:hAnsi="Times New Roman"/>
          <w:sz w:val="28"/>
          <w:szCs w:val="28"/>
        </w:rPr>
        <w:t>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Пользователи МИС города Твери обязаны самостоятельно уведомлять администратора МИС города Твери об изменении (аннулировании) </w:t>
      </w:r>
      <w:r w:rsidR="00781DD6" w:rsidRPr="008C5BE4">
        <w:rPr>
          <w:rFonts w:ascii="Times New Roman" w:hAnsi="Times New Roman"/>
          <w:sz w:val="28"/>
          <w:szCs w:val="28"/>
        </w:rPr>
        <w:t>электронной подписи</w:t>
      </w:r>
      <w:r w:rsidRPr="008C5BE4">
        <w:rPr>
          <w:rFonts w:ascii="Times New Roman" w:hAnsi="Times New Roman"/>
          <w:sz w:val="28"/>
          <w:szCs w:val="28"/>
        </w:rPr>
        <w:t xml:space="preserve"> пользователя МИС города Твери в течение 1 (одного) рабочего дня со дня изменения (аннулирования) </w:t>
      </w:r>
      <w:r w:rsidR="00781DD6" w:rsidRPr="008C5BE4">
        <w:rPr>
          <w:rFonts w:ascii="Times New Roman" w:hAnsi="Times New Roman"/>
          <w:sz w:val="28"/>
          <w:szCs w:val="28"/>
        </w:rPr>
        <w:t>электронной подписи</w:t>
      </w:r>
      <w:r w:rsidRPr="008C5BE4">
        <w:rPr>
          <w:rFonts w:ascii="Times New Roman" w:hAnsi="Times New Roman"/>
          <w:sz w:val="28"/>
          <w:szCs w:val="28"/>
        </w:rPr>
        <w:t xml:space="preserve">. Для изменения (аннулирования) </w:t>
      </w:r>
      <w:r w:rsidR="00781DD6" w:rsidRPr="008C5BE4">
        <w:rPr>
          <w:rFonts w:ascii="Times New Roman" w:hAnsi="Times New Roman"/>
          <w:sz w:val="28"/>
          <w:szCs w:val="28"/>
        </w:rPr>
        <w:t>электронной подписи</w:t>
      </w:r>
      <w:r w:rsidRPr="008C5BE4">
        <w:rPr>
          <w:rFonts w:ascii="Times New Roman" w:hAnsi="Times New Roman"/>
          <w:sz w:val="28"/>
          <w:szCs w:val="28"/>
        </w:rPr>
        <w:t xml:space="preserve"> необходимо направить письмо на имя руководителя </w:t>
      </w:r>
      <w:r w:rsidR="001D5EC1" w:rsidRPr="008C5BE4">
        <w:rPr>
          <w:rFonts w:ascii="Times New Roman" w:hAnsi="Times New Roman"/>
          <w:sz w:val="28"/>
          <w:szCs w:val="28"/>
        </w:rPr>
        <w:t>МКУ «Центр организации торгов»</w:t>
      </w:r>
      <w:r w:rsidRPr="008C5BE4">
        <w:rPr>
          <w:rFonts w:ascii="Times New Roman" w:hAnsi="Times New Roman"/>
          <w:sz w:val="28"/>
          <w:szCs w:val="28"/>
        </w:rPr>
        <w:t xml:space="preserve"> о необходимости изменения (аннулирования) </w:t>
      </w:r>
      <w:r w:rsidR="00781DD6" w:rsidRPr="008C5BE4">
        <w:rPr>
          <w:rFonts w:ascii="Times New Roman" w:hAnsi="Times New Roman"/>
          <w:sz w:val="28"/>
          <w:szCs w:val="28"/>
        </w:rPr>
        <w:t>электронной подписи</w:t>
      </w:r>
      <w:r w:rsidRPr="008C5BE4">
        <w:rPr>
          <w:rFonts w:ascii="Times New Roman" w:hAnsi="Times New Roman"/>
          <w:sz w:val="28"/>
          <w:szCs w:val="28"/>
        </w:rPr>
        <w:t xml:space="preserve"> с указанием наименования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 xml:space="preserve">аказчика и </w:t>
      </w:r>
      <w:r w:rsidR="00781DD6" w:rsidRPr="008C5BE4">
        <w:rPr>
          <w:rFonts w:ascii="Times New Roman" w:hAnsi="Times New Roman"/>
          <w:sz w:val="28"/>
          <w:szCs w:val="28"/>
        </w:rPr>
        <w:t>фамилии, имени, отчества</w:t>
      </w:r>
      <w:r w:rsidRPr="008C5BE4">
        <w:rPr>
          <w:rFonts w:ascii="Times New Roman" w:hAnsi="Times New Roman"/>
          <w:sz w:val="28"/>
          <w:szCs w:val="28"/>
        </w:rPr>
        <w:t xml:space="preserve"> владельца сертификата </w:t>
      </w:r>
      <w:r w:rsidR="00781DD6" w:rsidRPr="008C5BE4">
        <w:rPr>
          <w:rFonts w:ascii="Times New Roman" w:hAnsi="Times New Roman"/>
          <w:sz w:val="28"/>
          <w:szCs w:val="28"/>
        </w:rPr>
        <w:t>электронной подписи</w:t>
      </w:r>
      <w:r w:rsidRPr="008C5BE4">
        <w:rPr>
          <w:rFonts w:ascii="Times New Roman" w:hAnsi="Times New Roman"/>
          <w:sz w:val="28"/>
          <w:szCs w:val="28"/>
        </w:rPr>
        <w:t>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Размещение информации в МИС города Твери осуществляется путем ввода соответствующих сведений, как правило, путем заполнения экранных форм специального веб-интерфейса, а также путем размещения соответствующего электронного документа в виде отдельного файла в соответствующем разделе базы данных.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Форматы и размеры файлов, размещаемых в МИС города Твери, должны соответствовать форматам и размерам файлов, размещаемых в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Pr="008C5BE4">
        <w:rPr>
          <w:rFonts w:ascii="Times New Roman" w:hAnsi="Times New Roman"/>
          <w:sz w:val="28"/>
          <w:szCs w:val="28"/>
        </w:rPr>
        <w:t>, а также должны иметь общедоступные и открытые форматы и не должны быть зашифрованы или защищены специальными программными средствами, не позволяющими осуществить чтение и обработку их содержания без применения указанных специальных программных средств.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Электронные документы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>аказчик</w:t>
      </w:r>
      <w:r w:rsidR="00AD45AF" w:rsidRPr="008C5BE4">
        <w:rPr>
          <w:rFonts w:ascii="Times New Roman" w:hAnsi="Times New Roman"/>
          <w:sz w:val="28"/>
          <w:szCs w:val="28"/>
        </w:rPr>
        <w:t>а</w:t>
      </w:r>
      <w:r w:rsidRPr="008C5BE4">
        <w:rPr>
          <w:rFonts w:ascii="Times New Roman" w:hAnsi="Times New Roman"/>
          <w:sz w:val="28"/>
          <w:szCs w:val="28"/>
        </w:rPr>
        <w:t xml:space="preserve"> и электронные копии документов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>аказчик</w:t>
      </w:r>
      <w:r w:rsidR="00AD45AF" w:rsidRPr="008C5BE4">
        <w:rPr>
          <w:rFonts w:ascii="Times New Roman" w:hAnsi="Times New Roman"/>
          <w:sz w:val="28"/>
          <w:szCs w:val="28"/>
        </w:rPr>
        <w:t>а</w:t>
      </w:r>
      <w:r w:rsidRPr="008C5BE4">
        <w:rPr>
          <w:rFonts w:ascii="Times New Roman" w:hAnsi="Times New Roman"/>
          <w:sz w:val="28"/>
          <w:szCs w:val="28"/>
        </w:rPr>
        <w:t xml:space="preserve">, подписанные </w:t>
      </w:r>
      <w:r w:rsidR="00781DD6" w:rsidRPr="008C5BE4">
        <w:rPr>
          <w:rFonts w:ascii="Times New Roman" w:hAnsi="Times New Roman"/>
          <w:sz w:val="28"/>
          <w:szCs w:val="28"/>
        </w:rPr>
        <w:t>электронной подписью</w:t>
      </w:r>
      <w:r w:rsidRPr="008C5BE4">
        <w:rPr>
          <w:rFonts w:ascii="Times New Roman" w:hAnsi="Times New Roman"/>
          <w:sz w:val="28"/>
          <w:szCs w:val="28"/>
        </w:rPr>
        <w:t>, признаются в рамках МИС города Твери равнозначными документам</w:t>
      </w:r>
      <w:r w:rsidR="00F75AC4" w:rsidRPr="008C5BE4">
        <w:rPr>
          <w:rFonts w:ascii="Times New Roman" w:hAnsi="Times New Roman"/>
          <w:sz w:val="28"/>
          <w:szCs w:val="28"/>
        </w:rPr>
        <w:t>и</w:t>
      </w:r>
      <w:r w:rsidRPr="008C5BE4">
        <w:rPr>
          <w:rFonts w:ascii="Times New Roman" w:hAnsi="Times New Roman"/>
          <w:sz w:val="28"/>
          <w:szCs w:val="28"/>
        </w:rPr>
        <w:t>, представленным</w:t>
      </w:r>
      <w:r w:rsidR="00F75AC4" w:rsidRPr="008C5BE4">
        <w:rPr>
          <w:rFonts w:ascii="Times New Roman" w:hAnsi="Times New Roman"/>
          <w:sz w:val="28"/>
          <w:szCs w:val="28"/>
        </w:rPr>
        <w:t>и</w:t>
      </w:r>
      <w:r w:rsidRPr="008C5BE4">
        <w:rPr>
          <w:rFonts w:ascii="Times New Roman" w:hAnsi="Times New Roman"/>
          <w:sz w:val="28"/>
          <w:szCs w:val="28"/>
        </w:rPr>
        <w:t xml:space="preserve"> на бумажном носителе за подписью уполномоченного должностного лица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>аказчика.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В случае, если информация подлежит размещению пользователем МИС города Твери как в МИС города Твери, так и в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Pr="008C5BE4">
        <w:rPr>
          <w:rFonts w:ascii="Times New Roman" w:hAnsi="Times New Roman"/>
          <w:sz w:val="28"/>
          <w:szCs w:val="28"/>
        </w:rPr>
        <w:t xml:space="preserve">, и при этом средствами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системы</w:t>
      </w:r>
      <w:r w:rsidRPr="008C5BE4">
        <w:rPr>
          <w:rFonts w:ascii="Times New Roman" w:hAnsi="Times New Roman"/>
          <w:sz w:val="28"/>
          <w:szCs w:val="28"/>
        </w:rPr>
        <w:t xml:space="preserve"> предусмотрена возможность обмена такой информацией с МИС города Твери, то указанная информация формируется и размещается в МИС города Твери, а затем передается в </w:t>
      </w:r>
      <w:r w:rsidR="00DB0343" w:rsidRPr="008C5BE4">
        <w:rPr>
          <w:rFonts w:ascii="Times New Roman" w:hAnsi="Times New Roman"/>
          <w:sz w:val="28"/>
          <w:szCs w:val="28"/>
        </w:rPr>
        <w:t>единую информационную систему</w:t>
      </w:r>
      <w:r w:rsidRPr="008C5BE4">
        <w:rPr>
          <w:rFonts w:ascii="Times New Roman" w:hAnsi="Times New Roman"/>
          <w:sz w:val="28"/>
          <w:szCs w:val="28"/>
        </w:rPr>
        <w:t xml:space="preserve"> посредством интеграции МИС города Твери с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системой</w:t>
      </w:r>
      <w:r w:rsidRPr="008C5BE4">
        <w:rPr>
          <w:rFonts w:ascii="Times New Roman" w:hAnsi="Times New Roman"/>
          <w:sz w:val="28"/>
          <w:szCs w:val="28"/>
        </w:rPr>
        <w:t>.</w:t>
      </w:r>
    </w:p>
    <w:p w:rsidR="004F6607" w:rsidRPr="008C5BE4" w:rsidRDefault="00F75AC4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 xml:space="preserve">Передача пользователями МИС города Твери информации из МИС города Твери в </w:t>
      </w:r>
      <w:r w:rsidR="00DB0343" w:rsidRPr="008C5BE4">
        <w:rPr>
          <w:rFonts w:ascii="Times New Roman" w:hAnsi="Times New Roman"/>
          <w:sz w:val="28"/>
          <w:szCs w:val="28"/>
        </w:rPr>
        <w:t>единую информационную систему</w:t>
      </w:r>
      <w:r w:rsidR="004F6607" w:rsidRPr="008C5BE4">
        <w:rPr>
          <w:rFonts w:ascii="Times New Roman" w:hAnsi="Times New Roman"/>
          <w:sz w:val="28"/>
          <w:szCs w:val="28"/>
        </w:rPr>
        <w:t xml:space="preserve"> должна осуществляться в сроки, обеспечивающие выполнение требований законодательства Российской Федерации о контрактной системе в сфере закупок.</w:t>
      </w:r>
    </w:p>
    <w:p w:rsidR="004F6607" w:rsidRPr="008C5BE4" w:rsidRDefault="00F75AC4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>Для корректного учета в извещениях о закупках реквизитов счетов для перечисления средств в качестве обеспечения заявок и обеспечения исполнения контрактов Заказчик заполняет информацию о банковских реквизитах в МИС города Твери. В форме редактирования банковских реквизитов доступна возможность удаления, добавления данных, а также актуализация банковских счетов организации. Подробное описание порядка ввода и редактирования указанных данных содержится в разделе «Настройка банковских реквизитов» Руководства пользователя.</w:t>
      </w:r>
    </w:p>
    <w:p w:rsidR="004F6607" w:rsidRPr="008C5BE4" w:rsidRDefault="004F6607" w:rsidP="008C5BE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>Порядок</w:t>
      </w:r>
      <w:r w:rsidR="00D71E60" w:rsidRPr="008C5BE4">
        <w:rPr>
          <w:rFonts w:ascii="Times New Roman" w:hAnsi="Times New Roman"/>
          <w:b/>
          <w:sz w:val="28"/>
          <w:szCs w:val="28"/>
        </w:rPr>
        <w:t xml:space="preserve"> регистрации в МИС города Твери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Для регистрации представителей заказчиков в МИС города Твери необходимо перейти по ссылке «Пройти регистрацию»  на сайте http://www.tver.ru/zakaz/. После заполнения всех полей экранной формы заявку необходимо подписать действующей </w:t>
      </w:r>
      <w:r w:rsidR="00781DD6" w:rsidRPr="008C5BE4">
        <w:rPr>
          <w:rFonts w:ascii="Times New Roman" w:hAnsi="Times New Roman"/>
          <w:sz w:val="28"/>
          <w:szCs w:val="28"/>
        </w:rPr>
        <w:t>электронной подписью</w:t>
      </w:r>
      <w:r w:rsidRPr="008C5BE4">
        <w:rPr>
          <w:rFonts w:ascii="Times New Roman" w:hAnsi="Times New Roman"/>
          <w:sz w:val="28"/>
          <w:szCs w:val="28"/>
        </w:rPr>
        <w:t xml:space="preserve"> представителя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 xml:space="preserve">аказчика, выданной </w:t>
      </w:r>
      <w:r w:rsidR="00F75AC4" w:rsidRPr="008C5BE4">
        <w:rPr>
          <w:rFonts w:ascii="Times New Roman" w:hAnsi="Times New Roman"/>
          <w:sz w:val="28"/>
          <w:szCs w:val="28"/>
        </w:rPr>
        <w:t xml:space="preserve">Управлением </w:t>
      </w:r>
      <w:r w:rsidRPr="008C5BE4">
        <w:rPr>
          <w:rFonts w:ascii="Times New Roman" w:hAnsi="Times New Roman"/>
          <w:sz w:val="28"/>
          <w:szCs w:val="28"/>
        </w:rPr>
        <w:t>Федеральн</w:t>
      </w:r>
      <w:r w:rsidR="00F75AC4" w:rsidRPr="008C5BE4">
        <w:rPr>
          <w:rFonts w:ascii="Times New Roman" w:hAnsi="Times New Roman"/>
          <w:sz w:val="28"/>
          <w:szCs w:val="28"/>
        </w:rPr>
        <w:t>ого</w:t>
      </w:r>
      <w:r w:rsidRPr="008C5BE4">
        <w:rPr>
          <w:rFonts w:ascii="Times New Roman" w:hAnsi="Times New Roman"/>
          <w:sz w:val="28"/>
          <w:szCs w:val="28"/>
        </w:rPr>
        <w:t xml:space="preserve"> казначейств</w:t>
      </w:r>
      <w:r w:rsidR="00F75AC4" w:rsidRPr="008C5BE4">
        <w:rPr>
          <w:rFonts w:ascii="Times New Roman" w:hAnsi="Times New Roman"/>
          <w:sz w:val="28"/>
          <w:szCs w:val="28"/>
        </w:rPr>
        <w:t>а по Тверской области</w:t>
      </w:r>
      <w:r w:rsidRPr="008C5BE4">
        <w:rPr>
          <w:rFonts w:ascii="Times New Roman" w:hAnsi="Times New Roman"/>
          <w:sz w:val="28"/>
          <w:szCs w:val="28"/>
        </w:rPr>
        <w:t xml:space="preserve">. В течение двух рабочих дней заявка проверяется администратором МИС города Твери на предмет корректного заполнения данных. В случае некорректного заполнения заявки или при несоответствии данных электронной подписи внесенным данным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>аказчика заявка на регистрацию отклоняется</w:t>
      </w:r>
      <w:r w:rsidR="00F75AC4" w:rsidRPr="008C5BE4">
        <w:rPr>
          <w:rFonts w:ascii="Times New Roman" w:hAnsi="Times New Roman"/>
          <w:sz w:val="28"/>
          <w:szCs w:val="28"/>
        </w:rPr>
        <w:t xml:space="preserve"> администратором МИС города Твери</w:t>
      </w:r>
      <w:r w:rsidRPr="008C5BE4">
        <w:rPr>
          <w:rFonts w:ascii="Times New Roman" w:hAnsi="Times New Roman"/>
          <w:sz w:val="28"/>
          <w:szCs w:val="28"/>
        </w:rPr>
        <w:t>, на электронную почту, указанную при регистрации, направляется письмо с указанием причины отклонения заявки. При отсутствии замечаний заявка согласовывается</w:t>
      </w:r>
      <w:r w:rsidR="00635274" w:rsidRPr="00635274">
        <w:rPr>
          <w:rFonts w:ascii="Times New Roman" w:hAnsi="Times New Roman"/>
          <w:sz w:val="28"/>
          <w:szCs w:val="28"/>
        </w:rPr>
        <w:t xml:space="preserve"> администратором МИС города Твери</w:t>
      </w:r>
      <w:r w:rsidRPr="008C5BE4">
        <w:rPr>
          <w:rFonts w:ascii="Times New Roman" w:hAnsi="Times New Roman"/>
          <w:sz w:val="28"/>
          <w:szCs w:val="28"/>
        </w:rPr>
        <w:t xml:space="preserve">. 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Для аннулирования учетной записи </w:t>
      </w:r>
      <w:r w:rsidR="00635274">
        <w:rPr>
          <w:rFonts w:ascii="Times New Roman" w:hAnsi="Times New Roman"/>
          <w:sz w:val="28"/>
          <w:szCs w:val="28"/>
        </w:rPr>
        <w:t xml:space="preserve">Заказчику </w:t>
      </w:r>
      <w:r w:rsidRPr="008C5BE4">
        <w:rPr>
          <w:rFonts w:ascii="Times New Roman" w:hAnsi="Times New Roman"/>
          <w:sz w:val="28"/>
          <w:szCs w:val="28"/>
        </w:rPr>
        <w:t xml:space="preserve">необходимо направить письмо на имя руководителя </w:t>
      </w:r>
      <w:r w:rsidR="001D5EC1" w:rsidRPr="008C5BE4">
        <w:rPr>
          <w:rFonts w:ascii="Times New Roman" w:hAnsi="Times New Roman"/>
          <w:sz w:val="28"/>
          <w:szCs w:val="28"/>
        </w:rPr>
        <w:t>МКУ «Центр организации торгов»</w:t>
      </w:r>
      <w:r w:rsidRPr="008C5BE4">
        <w:rPr>
          <w:rFonts w:ascii="Times New Roman" w:hAnsi="Times New Roman"/>
          <w:sz w:val="28"/>
          <w:szCs w:val="28"/>
        </w:rPr>
        <w:t xml:space="preserve"> о необходимости аннулирования учетной записи с указанием наименования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 xml:space="preserve">аказчика и имени пользователя. Учетная запись указанного пользователя аннулируется </w:t>
      </w:r>
      <w:r w:rsidR="00F75AC4" w:rsidRPr="008C5BE4">
        <w:rPr>
          <w:rFonts w:ascii="Times New Roman" w:hAnsi="Times New Roman"/>
          <w:sz w:val="28"/>
          <w:szCs w:val="28"/>
        </w:rPr>
        <w:t xml:space="preserve">администратором МИС города Твери </w:t>
      </w:r>
      <w:r w:rsidRPr="008C5BE4">
        <w:rPr>
          <w:rFonts w:ascii="Times New Roman" w:hAnsi="Times New Roman"/>
          <w:sz w:val="28"/>
          <w:szCs w:val="28"/>
        </w:rPr>
        <w:t xml:space="preserve">в течение одного рабочего дня с даты получения письма </w:t>
      </w:r>
      <w:r w:rsidR="001D5EC1" w:rsidRPr="008C5BE4">
        <w:rPr>
          <w:rFonts w:ascii="Times New Roman" w:hAnsi="Times New Roman"/>
          <w:sz w:val="28"/>
          <w:szCs w:val="28"/>
        </w:rPr>
        <w:t xml:space="preserve">от </w:t>
      </w:r>
      <w:r w:rsidR="00635274">
        <w:rPr>
          <w:rFonts w:ascii="Times New Roman" w:hAnsi="Times New Roman"/>
          <w:sz w:val="28"/>
          <w:szCs w:val="28"/>
        </w:rPr>
        <w:t>Заказчика.</w:t>
      </w:r>
    </w:p>
    <w:p w:rsidR="004F6607" w:rsidRPr="008C5BE4" w:rsidRDefault="004F6607" w:rsidP="008C5BE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 xml:space="preserve">Порядок обеспечения информационного взаимодействия МИС города Твери и </w:t>
      </w:r>
      <w:r w:rsidR="00DB0343" w:rsidRPr="008C5BE4">
        <w:rPr>
          <w:rFonts w:ascii="Times New Roman" w:hAnsi="Times New Roman"/>
          <w:b/>
          <w:sz w:val="28"/>
          <w:szCs w:val="28"/>
        </w:rPr>
        <w:t>единой информационной системы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МИС города Твери в автоматическом режиме обеспечивает направление и корректную выгрузку информации в </w:t>
      </w:r>
      <w:r w:rsidR="00DB0343" w:rsidRPr="008C5BE4">
        <w:rPr>
          <w:rFonts w:ascii="Times New Roman" w:hAnsi="Times New Roman"/>
          <w:sz w:val="28"/>
          <w:szCs w:val="28"/>
        </w:rPr>
        <w:t xml:space="preserve">единую информационную систему </w:t>
      </w:r>
      <w:r w:rsidRPr="008C5BE4">
        <w:rPr>
          <w:rFonts w:ascii="Times New Roman" w:hAnsi="Times New Roman"/>
          <w:sz w:val="28"/>
          <w:szCs w:val="28"/>
        </w:rPr>
        <w:t xml:space="preserve">из МИС города Твери в соответствии с параметрами МИС города Твери и настройками контроля в МИС города Твери и настройками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системы</w:t>
      </w:r>
      <w:r w:rsidRPr="008C5BE4">
        <w:rPr>
          <w:rFonts w:ascii="Times New Roman" w:hAnsi="Times New Roman"/>
          <w:sz w:val="28"/>
          <w:szCs w:val="28"/>
        </w:rPr>
        <w:t>, позволяющими принимать информацию из внешних информационных систем, после обработки соответствующего документа в МИС города Твери.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С целью информационного взаимодействия МИС города Твери,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системы</w:t>
      </w:r>
      <w:r w:rsidRPr="008C5BE4">
        <w:rPr>
          <w:rFonts w:ascii="Times New Roman" w:hAnsi="Times New Roman"/>
          <w:sz w:val="28"/>
          <w:szCs w:val="28"/>
        </w:rPr>
        <w:t xml:space="preserve"> и электронных площадок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 xml:space="preserve">аказчик заполняет раздел «Регистрационные данные в ЕИС», включая логин и пароль для входа в личный кабинет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системы</w:t>
      </w:r>
      <w:r w:rsidRPr="008C5BE4">
        <w:rPr>
          <w:rFonts w:ascii="Times New Roman" w:hAnsi="Times New Roman"/>
          <w:sz w:val="28"/>
          <w:szCs w:val="28"/>
        </w:rPr>
        <w:t>. Подробное описание порядка ввода и редактирования указанных данных содержится в разделе «Настройка регистрационных данных заказчиков в ЕИС» Руководства пользователя.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Подписание документов, направленных в </w:t>
      </w:r>
      <w:r w:rsidR="00DB0343" w:rsidRPr="008C5BE4">
        <w:rPr>
          <w:rFonts w:ascii="Times New Roman" w:hAnsi="Times New Roman"/>
          <w:sz w:val="28"/>
          <w:szCs w:val="28"/>
        </w:rPr>
        <w:t>единую информационную систему</w:t>
      </w:r>
      <w:r w:rsidRPr="008C5BE4">
        <w:rPr>
          <w:rFonts w:ascii="Times New Roman" w:hAnsi="Times New Roman"/>
          <w:sz w:val="28"/>
          <w:szCs w:val="28"/>
        </w:rPr>
        <w:t xml:space="preserve"> из МИС города Твери, осуществляется пользователями МИС города Твери на официальном сайте </w:t>
      </w:r>
      <w:r w:rsidR="00A45AC3" w:rsidRPr="008C5BE4">
        <w:rPr>
          <w:rFonts w:ascii="Times New Roman" w:hAnsi="Times New Roman"/>
          <w:sz w:val="28"/>
          <w:szCs w:val="28"/>
        </w:rPr>
        <w:t>единой информационной системы</w:t>
      </w:r>
      <w:r w:rsidRPr="008C5BE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с применением </w:t>
      </w:r>
      <w:r w:rsidR="00781DD6" w:rsidRPr="008C5BE4">
        <w:rPr>
          <w:rFonts w:ascii="Times New Roman" w:hAnsi="Times New Roman"/>
          <w:sz w:val="28"/>
          <w:szCs w:val="28"/>
        </w:rPr>
        <w:t>электронной подписи</w:t>
      </w:r>
      <w:r w:rsidRPr="008C5BE4">
        <w:rPr>
          <w:rFonts w:ascii="Times New Roman" w:hAnsi="Times New Roman"/>
          <w:sz w:val="28"/>
          <w:szCs w:val="28"/>
        </w:rPr>
        <w:t>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lastRenderedPageBreak/>
        <w:t xml:space="preserve">Внесение изменений в информацию, размещенную в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Pr="008C5BE4">
        <w:rPr>
          <w:rFonts w:ascii="Times New Roman" w:hAnsi="Times New Roman"/>
          <w:sz w:val="28"/>
          <w:szCs w:val="28"/>
        </w:rPr>
        <w:t xml:space="preserve">, осуществляется способом, которым указанная информация была размещена в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Pr="008C5BE4">
        <w:rPr>
          <w:rFonts w:ascii="Times New Roman" w:hAnsi="Times New Roman"/>
          <w:sz w:val="28"/>
          <w:szCs w:val="28"/>
        </w:rPr>
        <w:t>.</w:t>
      </w:r>
    </w:p>
    <w:p w:rsidR="004F6607" w:rsidRPr="008C5BE4" w:rsidRDefault="00B93590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Пользователи</w:t>
      </w:r>
      <w:r w:rsidR="004F6607" w:rsidRPr="008C5BE4">
        <w:rPr>
          <w:rFonts w:ascii="Times New Roman" w:hAnsi="Times New Roman"/>
          <w:sz w:val="28"/>
          <w:szCs w:val="28"/>
        </w:rPr>
        <w:t xml:space="preserve"> МИС города Твери обязаны осуществлять проверку информации, выгруженной в </w:t>
      </w:r>
      <w:r w:rsidR="00DB0343" w:rsidRPr="008C5BE4">
        <w:rPr>
          <w:rFonts w:ascii="Times New Roman" w:hAnsi="Times New Roman"/>
          <w:sz w:val="28"/>
          <w:szCs w:val="28"/>
        </w:rPr>
        <w:t>единую информационную систему</w:t>
      </w:r>
      <w:r w:rsidR="004F6607" w:rsidRPr="008C5BE4">
        <w:rPr>
          <w:rFonts w:ascii="Times New Roman" w:hAnsi="Times New Roman"/>
          <w:sz w:val="28"/>
          <w:szCs w:val="28"/>
        </w:rPr>
        <w:t xml:space="preserve"> из МИС города Твери, до подписания </w:t>
      </w:r>
      <w:r w:rsidR="00781DD6" w:rsidRPr="008C5BE4">
        <w:rPr>
          <w:rFonts w:ascii="Times New Roman" w:hAnsi="Times New Roman"/>
          <w:sz w:val="28"/>
          <w:szCs w:val="28"/>
        </w:rPr>
        <w:t>электронной подписью</w:t>
      </w:r>
      <w:r w:rsidR="004F6607" w:rsidRPr="008C5BE4">
        <w:rPr>
          <w:rFonts w:ascii="Times New Roman" w:hAnsi="Times New Roman"/>
          <w:sz w:val="28"/>
          <w:szCs w:val="28"/>
        </w:rPr>
        <w:t xml:space="preserve"> указанной информации в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="004F6607" w:rsidRPr="008C5BE4">
        <w:rPr>
          <w:rFonts w:ascii="Times New Roman" w:hAnsi="Times New Roman"/>
          <w:sz w:val="28"/>
          <w:szCs w:val="28"/>
        </w:rPr>
        <w:t>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В случае обнаружения выгрузки некорректной информации в </w:t>
      </w:r>
      <w:r w:rsidR="00DB0343" w:rsidRPr="008C5BE4">
        <w:rPr>
          <w:rFonts w:ascii="Times New Roman" w:hAnsi="Times New Roman"/>
          <w:sz w:val="28"/>
          <w:szCs w:val="28"/>
        </w:rPr>
        <w:t>единую информационную систему</w:t>
      </w:r>
      <w:r w:rsidRPr="008C5BE4">
        <w:rPr>
          <w:rFonts w:ascii="Times New Roman" w:hAnsi="Times New Roman"/>
          <w:sz w:val="28"/>
          <w:szCs w:val="28"/>
        </w:rPr>
        <w:t xml:space="preserve"> из МИС города Твери пользователю необходимо удалить указанную информацию в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Pr="008C5BE4">
        <w:rPr>
          <w:rFonts w:ascii="Times New Roman" w:hAnsi="Times New Roman"/>
          <w:sz w:val="28"/>
          <w:szCs w:val="28"/>
        </w:rPr>
        <w:t xml:space="preserve">, внести изменения в документ и осуществить повторную выгрузку в </w:t>
      </w:r>
      <w:r w:rsidR="00DB0343" w:rsidRPr="008C5BE4">
        <w:rPr>
          <w:rFonts w:ascii="Times New Roman" w:hAnsi="Times New Roman"/>
          <w:sz w:val="28"/>
          <w:szCs w:val="28"/>
        </w:rPr>
        <w:t>единую информационную систему</w:t>
      </w:r>
      <w:r w:rsidRPr="008C5BE4">
        <w:rPr>
          <w:rFonts w:ascii="Times New Roman" w:hAnsi="Times New Roman"/>
          <w:sz w:val="28"/>
          <w:szCs w:val="28"/>
        </w:rPr>
        <w:t>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Ответственность за размещение информации и документов в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Pr="008C5BE4">
        <w:rPr>
          <w:rFonts w:ascii="Times New Roman" w:hAnsi="Times New Roman"/>
          <w:sz w:val="28"/>
          <w:szCs w:val="28"/>
        </w:rPr>
        <w:t xml:space="preserve"> несет пользователь МИС города Твери.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Обмен информацией между МИС города Твери и </w:t>
      </w:r>
      <w:r w:rsidR="00DB0343" w:rsidRPr="008C5BE4">
        <w:rPr>
          <w:rFonts w:ascii="Times New Roman" w:hAnsi="Times New Roman"/>
          <w:sz w:val="28"/>
          <w:szCs w:val="28"/>
        </w:rPr>
        <w:t>единой информационной системой</w:t>
      </w:r>
      <w:r w:rsidRPr="008C5BE4">
        <w:rPr>
          <w:rFonts w:ascii="Times New Roman" w:hAnsi="Times New Roman"/>
          <w:sz w:val="28"/>
          <w:szCs w:val="28"/>
        </w:rPr>
        <w:t xml:space="preserve"> осуществляется в постоянном (непрерывном) режиме.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Ответственность за возможные дефекты и сбои в работе МИС города Твери в результате размещения в </w:t>
      </w:r>
      <w:r w:rsidR="00A45AC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Pr="008C5BE4">
        <w:rPr>
          <w:rFonts w:ascii="Times New Roman" w:hAnsi="Times New Roman"/>
          <w:sz w:val="28"/>
          <w:szCs w:val="28"/>
        </w:rPr>
        <w:t xml:space="preserve"> информации без выгрузки соответствующего документа из МИС города Твери несет пользователь МИС города Твери, осуществивший размещение информации в </w:t>
      </w:r>
      <w:r w:rsidR="00A45AC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Pr="008C5BE4">
        <w:rPr>
          <w:rFonts w:ascii="Times New Roman" w:hAnsi="Times New Roman"/>
          <w:sz w:val="28"/>
          <w:szCs w:val="28"/>
        </w:rPr>
        <w:t xml:space="preserve"> с нарушением требований Регламента.</w:t>
      </w:r>
    </w:p>
    <w:p w:rsidR="004F6607" w:rsidRPr="008C5BE4" w:rsidRDefault="001F64D4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Дата публикации и реестровый номер документа, размещенного в </w:t>
      </w:r>
      <w:r w:rsidR="00A45AC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="00A45AC3" w:rsidRPr="008C5BE4">
        <w:rPr>
          <w:rFonts w:ascii="Times New Roman" w:eastAsia="Times New Roman" w:hAnsi="Times New Roman"/>
          <w:sz w:val="28"/>
          <w:szCs w:val="28"/>
        </w:rPr>
        <w:t xml:space="preserve">, 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выгружается в </w:t>
      </w:r>
      <w:r w:rsidR="004F6607" w:rsidRPr="008C5BE4">
        <w:rPr>
          <w:rFonts w:ascii="Times New Roman" w:hAnsi="Times New Roman"/>
          <w:sz w:val="28"/>
          <w:szCs w:val="28"/>
        </w:rPr>
        <w:t>МИС города Твери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 в течени</w:t>
      </w:r>
      <w:r w:rsidR="00A45AC3" w:rsidRPr="008C5BE4">
        <w:rPr>
          <w:rFonts w:ascii="Times New Roman" w:eastAsia="Times New Roman" w:hAnsi="Times New Roman"/>
          <w:sz w:val="28"/>
          <w:szCs w:val="28"/>
        </w:rPr>
        <w:t>е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 суток после размещения в </w:t>
      </w:r>
      <w:r w:rsidR="00A45AC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. В случае отсутствия указанной информации в </w:t>
      </w:r>
      <w:r w:rsidR="004F6607" w:rsidRPr="008C5BE4">
        <w:rPr>
          <w:rFonts w:ascii="Times New Roman" w:hAnsi="Times New Roman"/>
          <w:sz w:val="28"/>
          <w:szCs w:val="28"/>
        </w:rPr>
        <w:t xml:space="preserve">МИС города Твери необходимо сформировать обращение администратору МИС города Твери в соответствии </w:t>
      </w:r>
      <w:r w:rsidR="00301FC1">
        <w:rPr>
          <w:rFonts w:ascii="Times New Roman" w:hAnsi="Times New Roman"/>
          <w:sz w:val="28"/>
          <w:szCs w:val="28"/>
        </w:rPr>
        <w:t xml:space="preserve">с </w:t>
      </w:r>
      <w:r w:rsidR="004F6607" w:rsidRPr="008C5BE4">
        <w:rPr>
          <w:rFonts w:ascii="Times New Roman" w:hAnsi="Times New Roman"/>
          <w:sz w:val="28"/>
          <w:szCs w:val="28"/>
        </w:rPr>
        <w:t>разделом 14 настоящего Регламента.</w:t>
      </w:r>
    </w:p>
    <w:p w:rsidR="004F6607" w:rsidRPr="008C5BE4" w:rsidRDefault="004F6607" w:rsidP="008C5BE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>Порядок де</w:t>
      </w:r>
      <w:r w:rsidR="00D71E60" w:rsidRPr="008C5BE4">
        <w:rPr>
          <w:rFonts w:ascii="Times New Roman" w:hAnsi="Times New Roman"/>
          <w:b/>
          <w:sz w:val="28"/>
          <w:szCs w:val="28"/>
        </w:rPr>
        <w:t>йствий при планировании закупок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Заказчик формирует и согласовывает план закупок в МИС города Твери в порядке и сроки, установленные в соответствии с </w:t>
      </w:r>
      <w:r w:rsidR="00F75AC4" w:rsidRPr="008C5BE4">
        <w:rPr>
          <w:rFonts w:ascii="Times New Roman" w:hAnsi="Times New Roman"/>
          <w:sz w:val="28"/>
          <w:szCs w:val="28"/>
        </w:rPr>
        <w:t xml:space="preserve">постановлением </w:t>
      </w:r>
      <w:r w:rsidR="00FC3A62" w:rsidRPr="008C5BE4">
        <w:rPr>
          <w:rFonts w:ascii="Times New Roman" w:hAnsi="Times New Roman"/>
          <w:sz w:val="28"/>
          <w:szCs w:val="28"/>
        </w:rPr>
        <w:t>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</w:t>
      </w:r>
      <w:r w:rsidRPr="008C5BE4">
        <w:rPr>
          <w:rFonts w:ascii="Times New Roman" w:hAnsi="Times New Roman"/>
          <w:sz w:val="28"/>
          <w:szCs w:val="28"/>
        </w:rPr>
        <w:t xml:space="preserve">, </w:t>
      </w:r>
      <w:r w:rsidR="00F75AC4" w:rsidRPr="008C5BE4">
        <w:rPr>
          <w:rFonts w:ascii="Times New Roman" w:hAnsi="Times New Roman"/>
          <w:sz w:val="28"/>
          <w:szCs w:val="28"/>
        </w:rPr>
        <w:t>постановлением</w:t>
      </w:r>
      <w:r w:rsidR="00FC3A62" w:rsidRPr="00FC3A62">
        <w:rPr>
          <w:rFonts w:ascii="Times New Roman" w:hAnsi="Times New Roman"/>
          <w:sz w:val="28"/>
          <w:szCs w:val="28"/>
        </w:rPr>
        <w:t xml:space="preserve"> </w:t>
      </w:r>
      <w:r w:rsidR="00FC3A62" w:rsidRPr="008C5BE4">
        <w:rPr>
          <w:rFonts w:ascii="Times New Roman" w:hAnsi="Times New Roman"/>
          <w:sz w:val="28"/>
          <w:szCs w:val="28"/>
        </w:rPr>
        <w:t>Правительства Российской Федерации от 05.06.2015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</w:t>
      </w:r>
      <w:r w:rsidRPr="008C5BE4">
        <w:rPr>
          <w:rFonts w:ascii="Times New Roman" w:hAnsi="Times New Roman"/>
          <w:sz w:val="28"/>
          <w:szCs w:val="28"/>
        </w:rPr>
        <w:t xml:space="preserve">, </w:t>
      </w:r>
      <w:r w:rsidR="00F75AC4" w:rsidRPr="008C5BE4">
        <w:rPr>
          <w:rFonts w:ascii="Times New Roman" w:hAnsi="Times New Roman"/>
          <w:sz w:val="28"/>
          <w:szCs w:val="28"/>
        </w:rPr>
        <w:t xml:space="preserve">постановлением </w:t>
      </w:r>
      <w:r w:rsidRPr="008C5BE4">
        <w:rPr>
          <w:rFonts w:ascii="Times New Roman" w:hAnsi="Times New Roman"/>
          <w:sz w:val="28"/>
          <w:szCs w:val="28"/>
        </w:rPr>
        <w:t xml:space="preserve">администрации города Твери от 20.07.2016 </w:t>
      </w:r>
      <w:r w:rsidR="00F75AC4" w:rsidRPr="008C5BE4">
        <w:rPr>
          <w:rFonts w:ascii="Times New Roman" w:hAnsi="Times New Roman"/>
          <w:sz w:val="28"/>
          <w:szCs w:val="28"/>
        </w:rPr>
        <w:t>№</w:t>
      </w:r>
      <w:r w:rsidRPr="008C5BE4">
        <w:rPr>
          <w:rFonts w:ascii="Times New Roman" w:hAnsi="Times New Roman"/>
          <w:sz w:val="28"/>
          <w:szCs w:val="28"/>
        </w:rPr>
        <w:t xml:space="preserve"> 1226 «Об утверждении порядка формирования, утверждения и ведения планов закупок товаров, работ, услуг для обеспечения нужд города Твери».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План закупок подлежит размещению в </w:t>
      </w:r>
      <w:r w:rsidR="00A45AC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Pr="008C5BE4">
        <w:rPr>
          <w:rFonts w:ascii="Times New Roman" w:hAnsi="Times New Roman"/>
          <w:sz w:val="28"/>
          <w:szCs w:val="28"/>
        </w:rPr>
        <w:t xml:space="preserve"> в режиме информационного взаимодействия. В опубликованный план закупок возможно внесение изменений. Подробное описание допустимых действий с документом и порядок их выполнения содержится в разделе «Работа с документом «План закупок» Руководства пользователя.</w:t>
      </w:r>
    </w:p>
    <w:p w:rsidR="004F6607" w:rsidRPr="008C5BE4" w:rsidRDefault="004F6607" w:rsidP="008C5BE4">
      <w:pPr>
        <w:pStyle w:val="a6"/>
        <w:numPr>
          <w:ilvl w:val="1"/>
          <w:numId w:val="3"/>
        </w:numPr>
        <w:ind w:left="0" w:firstLine="851"/>
        <w:rPr>
          <w:sz w:val="28"/>
          <w:szCs w:val="28"/>
        </w:rPr>
      </w:pPr>
      <w:r w:rsidRPr="008C5BE4">
        <w:rPr>
          <w:sz w:val="28"/>
          <w:szCs w:val="28"/>
        </w:rPr>
        <w:t xml:space="preserve">План-график </w:t>
      </w:r>
      <w:r w:rsidR="00F75AC4" w:rsidRPr="008C5BE4">
        <w:rPr>
          <w:sz w:val="28"/>
          <w:szCs w:val="28"/>
        </w:rPr>
        <w:t>закупок</w:t>
      </w:r>
      <w:r w:rsidRPr="008C5BE4">
        <w:rPr>
          <w:sz w:val="28"/>
          <w:szCs w:val="28"/>
        </w:rPr>
        <w:t xml:space="preserve"> на поставку товаров, выполнение работ, оказание услуг </w:t>
      </w:r>
      <w:r w:rsidR="00AD45AF" w:rsidRPr="008C5BE4">
        <w:rPr>
          <w:sz w:val="28"/>
          <w:szCs w:val="28"/>
        </w:rPr>
        <w:t>З</w:t>
      </w:r>
      <w:r w:rsidRPr="008C5BE4">
        <w:rPr>
          <w:sz w:val="28"/>
          <w:szCs w:val="28"/>
        </w:rPr>
        <w:t xml:space="preserve">аказчик формирует в МИС города Твери в порядке и сроки, утвержденные </w:t>
      </w:r>
      <w:r w:rsidR="00F75AC4" w:rsidRPr="008C5BE4">
        <w:rPr>
          <w:sz w:val="28"/>
          <w:szCs w:val="28"/>
        </w:rPr>
        <w:t xml:space="preserve">постановлением </w:t>
      </w:r>
      <w:r w:rsidRPr="008C5BE4">
        <w:rPr>
          <w:sz w:val="28"/>
          <w:szCs w:val="28"/>
        </w:rPr>
        <w:t xml:space="preserve">Правительства </w:t>
      </w:r>
      <w:r w:rsidR="00F75AC4" w:rsidRPr="008C5BE4">
        <w:rPr>
          <w:sz w:val="28"/>
          <w:szCs w:val="28"/>
        </w:rPr>
        <w:t>Российской Федерации</w:t>
      </w:r>
      <w:r w:rsidRPr="008C5BE4">
        <w:rPr>
          <w:sz w:val="28"/>
          <w:szCs w:val="28"/>
        </w:rPr>
        <w:t xml:space="preserve"> от 05.06.2015 № 554 «О требованиях к формированию, утверждению и ведению плана-графика закупок </w:t>
      </w:r>
      <w:r w:rsidRPr="008C5BE4">
        <w:rPr>
          <w:sz w:val="28"/>
          <w:szCs w:val="28"/>
        </w:rPr>
        <w:lastRenderedPageBreak/>
        <w:t xml:space="preserve">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 и </w:t>
      </w:r>
      <w:r w:rsidR="00806823" w:rsidRPr="008C5BE4">
        <w:rPr>
          <w:sz w:val="28"/>
          <w:szCs w:val="28"/>
        </w:rPr>
        <w:t xml:space="preserve">постановлением </w:t>
      </w:r>
      <w:r w:rsidRPr="008C5BE4">
        <w:rPr>
          <w:sz w:val="28"/>
          <w:szCs w:val="28"/>
        </w:rPr>
        <w:t>администрации города Твери от 12.12.2016 № 2116 «Об утверждении порядка формирования, утверждения и ведения планов-графиков закупок товаров, работ, услуг для обеспечения муниципальных нужд города Твери».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В случае заполнения плана-графика закупки на основе позиций каталога типовых товаров, работ, услуг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>аказчик заполняет ячейку «Номер позиции каталога (</w:t>
      </w:r>
      <w:r w:rsidRPr="008C5BE4">
        <w:rPr>
          <w:rFonts w:ascii="Times New Roman" w:hAnsi="Times New Roman"/>
          <w:sz w:val="28"/>
          <w:szCs w:val="28"/>
          <w:lang w:val="en-US"/>
        </w:rPr>
        <w:t>ID</w:t>
      </w:r>
      <w:r w:rsidRPr="008C5BE4">
        <w:rPr>
          <w:rFonts w:ascii="Times New Roman" w:hAnsi="Times New Roman"/>
          <w:sz w:val="28"/>
          <w:szCs w:val="28"/>
        </w:rPr>
        <w:t>)» значением из каталога типовых товаров</w:t>
      </w:r>
      <w:r w:rsidR="00635274">
        <w:rPr>
          <w:rFonts w:ascii="Times New Roman" w:hAnsi="Times New Roman"/>
          <w:sz w:val="28"/>
          <w:szCs w:val="28"/>
        </w:rPr>
        <w:t>,</w:t>
      </w:r>
      <w:r w:rsidRPr="008C5BE4">
        <w:rPr>
          <w:rFonts w:ascii="Times New Roman" w:hAnsi="Times New Roman"/>
          <w:sz w:val="28"/>
          <w:szCs w:val="28"/>
        </w:rPr>
        <w:t xml:space="preserve"> работ</w:t>
      </w:r>
      <w:r w:rsidR="00635274">
        <w:rPr>
          <w:rFonts w:ascii="Times New Roman" w:hAnsi="Times New Roman"/>
          <w:sz w:val="28"/>
          <w:szCs w:val="28"/>
        </w:rPr>
        <w:t>,</w:t>
      </w:r>
      <w:r w:rsidRPr="008C5BE4">
        <w:rPr>
          <w:rFonts w:ascii="Times New Roman" w:hAnsi="Times New Roman"/>
          <w:sz w:val="28"/>
          <w:szCs w:val="28"/>
        </w:rPr>
        <w:t xml:space="preserve"> услуг</w:t>
      </w:r>
      <w:r w:rsidR="00301FC1">
        <w:rPr>
          <w:rFonts w:ascii="Times New Roman" w:hAnsi="Times New Roman"/>
          <w:sz w:val="28"/>
          <w:szCs w:val="28"/>
        </w:rPr>
        <w:t>,</w:t>
      </w: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301FC1">
        <w:rPr>
          <w:rFonts w:ascii="Times New Roman" w:hAnsi="Times New Roman"/>
          <w:sz w:val="28"/>
          <w:szCs w:val="28"/>
        </w:rPr>
        <w:t>в</w:t>
      </w:r>
      <w:r w:rsidRPr="008C5BE4">
        <w:rPr>
          <w:rFonts w:ascii="Times New Roman" w:hAnsi="Times New Roman"/>
          <w:sz w:val="28"/>
          <w:szCs w:val="28"/>
        </w:rPr>
        <w:t xml:space="preserve"> результате </w:t>
      </w:r>
      <w:r w:rsidR="00806823" w:rsidRPr="008C5BE4">
        <w:rPr>
          <w:rFonts w:ascii="Times New Roman" w:hAnsi="Times New Roman"/>
          <w:sz w:val="28"/>
          <w:szCs w:val="28"/>
        </w:rPr>
        <w:t xml:space="preserve">чего </w:t>
      </w:r>
      <w:r w:rsidRPr="008C5BE4">
        <w:rPr>
          <w:rFonts w:ascii="Times New Roman" w:hAnsi="Times New Roman"/>
          <w:sz w:val="28"/>
          <w:szCs w:val="28"/>
        </w:rPr>
        <w:t>в лоте плана-графика закупки автоматически заполняются следующие данные: «Наименование», «Код ОКПД2», «Наименование по ОКПД2», «Ед</w:t>
      </w:r>
      <w:r w:rsidR="00D71E60" w:rsidRPr="008C5BE4">
        <w:rPr>
          <w:rFonts w:ascii="Times New Roman" w:hAnsi="Times New Roman"/>
          <w:sz w:val="28"/>
          <w:szCs w:val="28"/>
        </w:rPr>
        <w:t xml:space="preserve">иница </w:t>
      </w:r>
      <w:r w:rsidRPr="008C5BE4">
        <w:rPr>
          <w:rFonts w:ascii="Times New Roman" w:hAnsi="Times New Roman"/>
          <w:sz w:val="28"/>
          <w:szCs w:val="28"/>
        </w:rPr>
        <w:t>измерения», «ОКВЭД», «Минимальные необходимые требования, предъявляемые к предмету контракта».</w:t>
      </w:r>
      <w:r w:rsidRPr="008C5BE4">
        <w:rPr>
          <w:rFonts w:ascii="Times New Roman" w:hAnsi="Times New Roman"/>
          <w:b/>
          <w:sz w:val="28"/>
          <w:szCs w:val="28"/>
        </w:rPr>
        <w:t xml:space="preserve"> </w:t>
      </w:r>
      <w:r w:rsidRPr="008C5BE4">
        <w:rPr>
          <w:rFonts w:ascii="Times New Roman" w:hAnsi="Times New Roman"/>
          <w:sz w:val="28"/>
          <w:szCs w:val="28"/>
        </w:rPr>
        <w:t xml:space="preserve">Остальные данные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 xml:space="preserve">аказчик заполняет вручную. Не допускается включение в один лот позиций из каталога и позиций без указания на каталог. 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При отсутствии в каталоге типовых товаров, работ, услуг необходимых позиций или при несоответствии имеющейся позиции каталога типовых товаров, работ, услуг требованиям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 xml:space="preserve">аказчика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Pr="008C5BE4">
        <w:rPr>
          <w:rFonts w:ascii="Times New Roman" w:hAnsi="Times New Roman"/>
          <w:sz w:val="28"/>
          <w:szCs w:val="28"/>
        </w:rPr>
        <w:t xml:space="preserve">аказчик направляет в </w:t>
      </w:r>
      <w:r w:rsidR="001D5EC1" w:rsidRPr="008C5BE4">
        <w:rPr>
          <w:rFonts w:ascii="Times New Roman" w:hAnsi="Times New Roman"/>
          <w:sz w:val="28"/>
          <w:szCs w:val="28"/>
        </w:rPr>
        <w:t>МКУ «Центр организации торгов»</w:t>
      </w:r>
      <w:r w:rsidRPr="008C5BE4">
        <w:rPr>
          <w:rFonts w:ascii="Times New Roman" w:hAnsi="Times New Roman"/>
          <w:sz w:val="28"/>
          <w:szCs w:val="28"/>
        </w:rPr>
        <w:t xml:space="preserve"> письмо, содержащее  следующую информацию:</w:t>
      </w:r>
    </w:p>
    <w:p w:rsidR="004F6607" w:rsidRPr="008C5BE4" w:rsidRDefault="004F6607" w:rsidP="008C5BE4">
      <w:pPr>
        <w:pStyle w:val="a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- </w:t>
      </w:r>
      <w:r w:rsidR="005253BF" w:rsidRPr="008C5BE4">
        <w:rPr>
          <w:rFonts w:ascii="Times New Roman" w:hAnsi="Times New Roman"/>
          <w:sz w:val="28"/>
          <w:szCs w:val="28"/>
        </w:rPr>
        <w:t>н</w:t>
      </w:r>
      <w:r w:rsidRPr="008C5BE4">
        <w:rPr>
          <w:rFonts w:ascii="Times New Roman" w:hAnsi="Times New Roman"/>
          <w:sz w:val="28"/>
          <w:szCs w:val="28"/>
        </w:rPr>
        <w:t xml:space="preserve">аименование товара, работы, услуги, </w:t>
      </w:r>
    </w:p>
    <w:p w:rsidR="004F6607" w:rsidRPr="008C5BE4" w:rsidRDefault="004F6607" w:rsidP="008C5BE4">
      <w:pPr>
        <w:pStyle w:val="a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- </w:t>
      </w:r>
      <w:r w:rsidR="005253BF" w:rsidRPr="008C5BE4">
        <w:rPr>
          <w:rFonts w:ascii="Times New Roman" w:hAnsi="Times New Roman"/>
          <w:sz w:val="28"/>
          <w:szCs w:val="28"/>
        </w:rPr>
        <w:t>с</w:t>
      </w:r>
      <w:r w:rsidRPr="008C5BE4">
        <w:rPr>
          <w:rFonts w:ascii="Times New Roman" w:hAnsi="Times New Roman"/>
          <w:sz w:val="28"/>
          <w:szCs w:val="28"/>
        </w:rPr>
        <w:t xml:space="preserve">оответствующие коды ОКПД2, ОКВЭД2, </w:t>
      </w:r>
    </w:p>
    <w:p w:rsidR="004F6607" w:rsidRPr="008C5BE4" w:rsidRDefault="004F6607" w:rsidP="008C5BE4">
      <w:pPr>
        <w:pStyle w:val="a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- </w:t>
      </w:r>
      <w:r w:rsidR="005253BF" w:rsidRPr="008C5BE4">
        <w:rPr>
          <w:rFonts w:ascii="Times New Roman" w:hAnsi="Times New Roman"/>
          <w:sz w:val="28"/>
          <w:szCs w:val="28"/>
        </w:rPr>
        <w:t>м</w:t>
      </w:r>
      <w:r w:rsidRPr="008C5BE4">
        <w:rPr>
          <w:rFonts w:ascii="Times New Roman" w:hAnsi="Times New Roman"/>
          <w:sz w:val="28"/>
          <w:szCs w:val="28"/>
        </w:rPr>
        <w:t xml:space="preserve">инимально необходимые требования к закупке, </w:t>
      </w:r>
    </w:p>
    <w:p w:rsidR="004F6607" w:rsidRPr="008C5BE4" w:rsidRDefault="004F6607" w:rsidP="008C5BE4">
      <w:pPr>
        <w:pStyle w:val="a4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- </w:t>
      </w:r>
      <w:r w:rsidR="005253BF" w:rsidRPr="008C5BE4">
        <w:rPr>
          <w:rFonts w:ascii="Times New Roman" w:hAnsi="Times New Roman"/>
          <w:sz w:val="28"/>
          <w:szCs w:val="28"/>
        </w:rPr>
        <w:t>с</w:t>
      </w:r>
      <w:r w:rsidRPr="008C5BE4">
        <w:rPr>
          <w:rFonts w:ascii="Times New Roman" w:hAnsi="Times New Roman"/>
          <w:sz w:val="28"/>
          <w:szCs w:val="28"/>
        </w:rPr>
        <w:t xml:space="preserve">равнительная таблица соответствия требуемым характеристикам закупаемого товара нескольким производителям, подтверждающая, что такие характеристики не влекут за собой ограничение конкуренции. </w:t>
      </w:r>
    </w:p>
    <w:p w:rsidR="004F6607" w:rsidRPr="008C5BE4" w:rsidRDefault="001D5EC1" w:rsidP="008C5BE4">
      <w:pPr>
        <w:pStyle w:val="a4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МКУ «Центр организации торгов»</w:t>
      </w:r>
      <w:r w:rsidR="004F6607" w:rsidRPr="008C5BE4">
        <w:rPr>
          <w:rFonts w:ascii="Times New Roman" w:hAnsi="Times New Roman"/>
          <w:sz w:val="28"/>
          <w:szCs w:val="28"/>
        </w:rPr>
        <w:t xml:space="preserve"> после получения информации от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="004F6607" w:rsidRPr="008C5BE4">
        <w:rPr>
          <w:rFonts w:ascii="Times New Roman" w:hAnsi="Times New Roman"/>
          <w:sz w:val="28"/>
          <w:szCs w:val="28"/>
        </w:rPr>
        <w:t xml:space="preserve">аказчика в соответствии с </w:t>
      </w:r>
      <w:r w:rsidR="00D71E60" w:rsidRPr="008C5BE4">
        <w:rPr>
          <w:rFonts w:ascii="Times New Roman" w:hAnsi="Times New Roman"/>
          <w:sz w:val="28"/>
          <w:szCs w:val="28"/>
        </w:rPr>
        <w:t xml:space="preserve">пунктом </w:t>
      </w:r>
      <w:r w:rsidR="004F6607" w:rsidRPr="008C5BE4">
        <w:rPr>
          <w:rFonts w:ascii="Times New Roman" w:hAnsi="Times New Roman"/>
          <w:sz w:val="28"/>
          <w:szCs w:val="28"/>
        </w:rPr>
        <w:t>8.</w:t>
      </w:r>
      <w:r w:rsidR="00B93590">
        <w:rPr>
          <w:rFonts w:ascii="Times New Roman" w:hAnsi="Times New Roman"/>
          <w:sz w:val="28"/>
          <w:szCs w:val="28"/>
        </w:rPr>
        <w:t>5</w:t>
      </w:r>
      <w:r w:rsidR="00B93590" w:rsidRPr="008C5BE4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 xml:space="preserve">настоящего Регламента проверяет полученную информацию и, при отсутствии замечаний, в течение </w:t>
      </w:r>
      <w:r w:rsidR="00806823" w:rsidRPr="008C5BE4">
        <w:rPr>
          <w:rFonts w:ascii="Times New Roman" w:hAnsi="Times New Roman"/>
          <w:sz w:val="28"/>
          <w:szCs w:val="28"/>
        </w:rPr>
        <w:t>5 (</w:t>
      </w:r>
      <w:r w:rsidR="004F6607" w:rsidRPr="008C5BE4">
        <w:rPr>
          <w:rFonts w:ascii="Times New Roman" w:hAnsi="Times New Roman"/>
          <w:sz w:val="28"/>
          <w:szCs w:val="28"/>
        </w:rPr>
        <w:t>пяти</w:t>
      </w:r>
      <w:r w:rsidR="00806823" w:rsidRPr="008C5BE4">
        <w:rPr>
          <w:rFonts w:ascii="Times New Roman" w:hAnsi="Times New Roman"/>
          <w:sz w:val="28"/>
          <w:szCs w:val="28"/>
        </w:rPr>
        <w:t>)</w:t>
      </w:r>
      <w:r w:rsidR="004F6607" w:rsidRPr="008C5BE4">
        <w:rPr>
          <w:rFonts w:ascii="Times New Roman" w:hAnsi="Times New Roman"/>
          <w:sz w:val="28"/>
          <w:szCs w:val="28"/>
        </w:rPr>
        <w:t xml:space="preserve"> рабочих дней с даты получения письма, добавляет (редактирует) информацию в каталоге типовых товаров, работ, услуг.</w:t>
      </w:r>
    </w:p>
    <w:p w:rsidR="004F6607" w:rsidRPr="008C5BE4" w:rsidRDefault="004F6607" w:rsidP="008C5BE4">
      <w:pPr>
        <w:pStyle w:val="a4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Согласованные планы-графики закупок подлежат размещению в </w:t>
      </w:r>
      <w:r w:rsidR="00A45AC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Pr="008C5BE4">
        <w:rPr>
          <w:rFonts w:ascii="Times New Roman" w:hAnsi="Times New Roman"/>
          <w:sz w:val="28"/>
          <w:szCs w:val="28"/>
        </w:rPr>
        <w:t xml:space="preserve"> в режиме информационного взаимодействия. В опубликованные планы-графики закупок возможно внесение изменений. Подробное описание допустимых действий с документом и порядок их выполнения содержится в разделе «Работа с планами-графиками закупок» Руководства пользователя. </w:t>
      </w:r>
    </w:p>
    <w:p w:rsidR="004F6607" w:rsidRPr="008C5BE4" w:rsidRDefault="004F6607" w:rsidP="008C5BE4">
      <w:pPr>
        <w:pStyle w:val="a6"/>
        <w:numPr>
          <w:ilvl w:val="0"/>
          <w:numId w:val="3"/>
        </w:numPr>
        <w:ind w:left="0" w:firstLine="851"/>
        <w:rPr>
          <w:b/>
          <w:sz w:val="28"/>
          <w:szCs w:val="28"/>
        </w:rPr>
      </w:pPr>
      <w:r w:rsidRPr="008C5BE4">
        <w:rPr>
          <w:b/>
          <w:sz w:val="28"/>
          <w:szCs w:val="28"/>
        </w:rPr>
        <w:t xml:space="preserve">Порядок действий при осуществлении </w:t>
      </w:r>
      <w:r w:rsidR="00D71E60" w:rsidRPr="008C5BE4">
        <w:rPr>
          <w:b/>
          <w:sz w:val="28"/>
          <w:szCs w:val="28"/>
        </w:rPr>
        <w:t>закупок конкурентными способами</w:t>
      </w:r>
    </w:p>
    <w:p w:rsidR="004F6607" w:rsidRPr="008C5BE4" w:rsidRDefault="004F6607" w:rsidP="008C5BE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851"/>
        <w:rPr>
          <w:sz w:val="28"/>
          <w:szCs w:val="28"/>
        </w:rPr>
      </w:pPr>
      <w:r w:rsidRPr="008C5BE4">
        <w:rPr>
          <w:sz w:val="28"/>
          <w:szCs w:val="28"/>
        </w:rPr>
        <w:t xml:space="preserve">Заявки на закупки, проводимые конкурентными способами, Заказчик формирует и согласовывает в </w:t>
      </w:r>
      <w:r w:rsidR="00D71E60" w:rsidRPr="008C5BE4">
        <w:rPr>
          <w:sz w:val="28"/>
          <w:szCs w:val="28"/>
        </w:rPr>
        <w:t>автоматизированной системе</w:t>
      </w:r>
      <w:r w:rsidRPr="008C5BE4">
        <w:rPr>
          <w:sz w:val="28"/>
          <w:szCs w:val="28"/>
        </w:rPr>
        <w:t xml:space="preserve"> «Бюджет» в порядке и сроки, установленные в соответствии с </w:t>
      </w:r>
      <w:r w:rsidR="00806823" w:rsidRPr="008C5BE4">
        <w:rPr>
          <w:sz w:val="28"/>
          <w:szCs w:val="28"/>
        </w:rPr>
        <w:t xml:space="preserve">постановлением </w:t>
      </w:r>
      <w:r w:rsidRPr="008C5BE4">
        <w:rPr>
          <w:sz w:val="28"/>
          <w:szCs w:val="28"/>
        </w:rPr>
        <w:t xml:space="preserve">администрации города Твери </w:t>
      </w:r>
      <w:r w:rsidR="00973A48" w:rsidRPr="008C5BE4">
        <w:rPr>
          <w:sz w:val="28"/>
          <w:szCs w:val="28"/>
        </w:rPr>
        <w:t>от 30.01.2018 № 117 «О централизации закупок»</w:t>
      </w:r>
      <w:r w:rsidRPr="008C5BE4">
        <w:rPr>
          <w:sz w:val="28"/>
          <w:szCs w:val="28"/>
        </w:rPr>
        <w:t xml:space="preserve">. </w:t>
      </w:r>
    </w:p>
    <w:p w:rsidR="004F6607" w:rsidRPr="008C5BE4" w:rsidRDefault="004F6607" w:rsidP="008C5BE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851"/>
        <w:rPr>
          <w:sz w:val="28"/>
          <w:szCs w:val="28"/>
        </w:rPr>
      </w:pPr>
      <w:r w:rsidRPr="008C5BE4">
        <w:rPr>
          <w:sz w:val="28"/>
          <w:szCs w:val="28"/>
        </w:rPr>
        <w:t xml:space="preserve">Сформированная и согласованная в </w:t>
      </w:r>
      <w:r w:rsidR="00973A48" w:rsidRPr="008C5BE4">
        <w:rPr>
          <w:sz w:val="28"/>
          <w:szCs w:val="28"/>
        </w:rPr>
        <w:t>автоматизированной системе</w:t>
      </w:r>
      <w:r w:rsidRPr="008C5BE4">
        <w:rPr>
          <w:sz w:val="28"/>
          <w:szCs w:val="28"/>
        </w:rPr>
        <w:t xml:space="preserve"> «Бюджет» заявка выгружается в МИС города Твери. </w:t>
      </w:r>
    </w:p>
    <w:p w:rsidR="004F6607" w:rsidRPr="008C5BE4" w:rsidRDefault="004F6607" w:rsidP="008C5BE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851"/>
        <w:rPr>
          <w:sz w:val="28"/>
          <w:szCs w:val="28"/>
        </w:rPr>
      </w:pPr>
      <w:bookmarkStart w:id="1" w:name="_Toc336513486"/>
      <w:r w:rsidRPr="008C5BE4">
        <w:rPr>
          <w:sz w:val="28"/>
          <w:szCs w:val="28"/>
        </w:rPr>
        <w:t xml:space="preserve">Заполненная в соответствии с </w:t>
      </w:r>
      <w:r w:rsidR="00806823" w:rsidRPr="008C5BE4">
        <w:rPr>
          <w:sz w:val="28"/>
          <w:szCs w:val="28"/>
        </w:rPr>
        <w:t xml:space="preserve">постановлением </w:t>
      </w:r>
      <w:r w:rsidRPr="008C5BE4">
        <w:rPr>
          <w:sz w:val="28"/>
          <w:szCs w:val="28"/>
        </w:rPr>
        <w:t xml:space="preserve">администрации города Твери </w:t>
      </w:r>
      <w:r w:rsidR="00973A48" w:rsidRPr="008C5BE4">
        <w:rPr>
          <w:sz w:val="28"/>
          <w:szCs w:val="28"/>
        </w:rPr>
        <w:t>от 30.01.2018 № 117 «О централизации закупок»</w:t>
      </w:r>
      <w:r w:rsidRPr="008C5BE4">
        <w:rPr>
          <w:sz w:val="28"/>
          <w:szCs w:val="28"/>
        </w:rPr>
        <w:t xml:space="preserve"> заявка подлежит отправке средствами МИС города Твери в </w:t>
      </w:r>
      <w:r w:rsidR="001D5EC1" w:rsidRPr="008C5BE4">
        <w:rPr>
          <w:sz w:val="28"/>
          <w:szCs w:val="28"/>
        </w:rPr>
        <w:t>МКУ «Центр организации торгов»</w:t>
      </w:r>
      <w:r w:rsidRPr="008C5BE4">
        <w:rPr>
          <w:sz w:val="28"/>
          <w:szCs w:val="28"/>
        </w:rPr>
        <w:t xml:space="preserve"> для подготовки закупки. Подробное описание допустимых действий с документом и порядок их </w:t>
      </w:r>
      <w:r w:rsidRPr="008C5BE4">
        <w:rPr>
          <w:sz w:val="28"/>
          <w:szCs w:val="28"/>
        </w:rPr>
        <w:lastRenderedPageBreak/>
        <w:t>выполнения содержится в разделе «Формирование заявок на закупку» Руководства пользователя.</w:t>
      </w:r>
    </w:p>
    <w:p w:rsidR="004F6607" w:rsidRPr="008C5BE4" w:rsidRDefault="004F6607" w:rsidP="008C5BE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851"/>
        <w:rPr>
          <w:sz w:val="28"/>
          <w:szCs w:val="28"/>
        </w:rPr>
      </w:pPr>
      <w:r w:rsidRPr="008C5BE4">
        <w:rPr>
          <w:sz w:val="28"/>
          <w:szCs w:val="28"/>
        </w:rPr>
        <w:t xml:space="preserve">Редактирование заявок в части начальной (максимальной) цены контакта и способа закупки производится в </w:t>
      </w:r>
      <w:r w:rsidR="00973A48" w:rsidRPr="008C5BE4">
        <w:rPr>
          <w:sz w:val="28"/>
          <w:szCs w:val="28"/>
        </w:rPr>
        <w:t>автоматизированной системе</w:t>
      </w:r>
      <w:r w:rsidRPr="008C5BE4">
        <w:rPr>
          <w:sz w:val="28"/>
          <w:szCs w:val="28"/>
        </w:rPr>
        <w:t xml:space="preserve"> «Бюджет» посредствам формирования «Уточнения к заявке». </w:t>
      </w:r>
    </w:p>
    <w:p w:rsidR="004F6607" w:rsidRPr="008C5BE4" w:rsidRDefault="004F6607" w:rsidP="008C5BE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851"/>
        <w:rPr>
          <w:sz w:val="28"/>
          <w:szCs w:val="28"/>
        </w:rPr>
      </w:pPr>
      <w:r w:rsidRPr="008C5BE4">
        <w:rPr>
          <w:sz w:val="28"/>
          <w:szCs w:val="28"/>
        </w:rPr>
        <w:t xml:space="preserve">Формирование «Уточнения к заявке» допускается только в случае нахождения заявки на закупку в МИС города Твери в разделах «Создание нового» или «На доработке». В случае, если заявка на закупку находится в МИС города Твери в </w:t>
      </w:r>
      <w:r w:rsidR="001D5EC1" w:rsidRPr="008C5BE4">
        <w:rPr>
          <w:sz w:val="28"/>
          <w:szCs w:val="28"/>
        </w:rPr>
        <w:t>МКУ «Центр организации торгов»</w:t>
      </w:r>
      <w:r w:rsidRPr="008C5BE4">
        <w:rPr>
          <w:sz w:val="28"/>
          <w:szCs w:val="28"/>
        </w:rPr>
        <w:t xml:space="preserve">, «Уточнения к заявкам» не загружаются и не обрабатываются. </w:t>
      </w:r>
      <w:bookmarkEnd w:id="1"/>
    </w:p>
    <w:p w:rsidR="004F6607" w:rsidRPr="008C5BE4" w:rsidRDefault="001D5EC1" w:rsidP="008C5BE4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>МКУ «Центр организации торгов»</w:t>
      </w:r>
      <w:r w:rsidR="004F6607" w:rsidRPr="008C5BE4">
        <w:rPr>
          <w:rFonts w:ascii="Times New Roman" w:hAnsi="Times New Roman"/>
          <w:sz w:val="28"/>
          <w:szCs w:val="28"/>
        </w:rPr>
        <w:t xml:space="preserve"> на основании заявок заказчиков, направленных в соответствии с пунктом 9.2</w:t>
      </w:r>
      <w:r w:rsidR="004357F1" w:rsidRPr="008C5BE4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 xml:space="preserve">настоящего Регламента, формирует закупки, в порядке и сроки, предусмотренные Постановлением администрации города Твери </w:t>
      </w:r>
      <w:r w:rsidR="00973A48" w:rsidRPr="008C5BE4">
        <w:rPr>
          <w:rFonts w:ascii="Times New Roman" w:hAnsi="Times New Roman"/>
          <w:sz w:val="28"/>
          <w:szCs w:val="28"/>
        </w:rPr>
        <w:t>от 30.01.2018 № 117 «О централизации закупок».</w:t>
      </w:r>
    </w:p>
    <w:p w:rsidR="004F6607" w:rsidRPr="008C5BE4" w:rsidRDefault="004F6607" w:rsidP="008C5BE4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851"/>
        <w:rPr>
          <w:b/>
          <w:sz w:val="28"/>
          <w:szCs w:val="28"/>
        </w:rPr>
      </w:pPr>
      <w:r w:rsidRPr="008C5BE4">
        <w:rPr>
          <w:b/>
          <w:sz w:val="28"/>
          <w:szCs w:val="28"/>
        </w:rPr>
        <w:t xml:space="preserve"> Порядок действий при осуществлении зак</w:t>
      </w:r>
      <w:r w:rsidR="00D71E60" w:rsidRPr="008C5BE4">
        <w:rPr>
          <w:b/>
          <w:sz w:val="28"/>
          <w:szCs w:val="28"/>
        </w:rPr>
        <w:t>упок у единственного поставщика</w:t>
      </w:r>
    </w:p>
    <w:p w:rsidR="004F6607" w:rsidRPr="008C5BE4" w:rsidRDefault="004F6607" w:rsidP="008C5BE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851"/>
        <w:rPr>
          <w:sz w:val="28"/>
          <w:szCs w:val="28"/>
        </w:rPr>
      </w:pPr>
      <w:r w:rsidRPr="008C5BE4">
        <w:rPr>
          <w:sz w:val="28"/>
          <w:szCs w:val="28"/>
        </w:rPr>
        <w:t xml:space="preserve"> Для осуществления закупки у единственного поставщика (подрядчика, исполнителя) (далее – единственный поставщик) в соответствии с частью 1 статьи 93 Федерального </w:t>
      </w:r>
      <w:r w:rsidR="00833A3B" w:rsidRPr="008C5BE4">
        <w:rPr>
          <w:sz w:val="28"/>
          <w:szCs w:val="28"/>
        </w:rPr>
        <w:t xml:space="preserve">закона </w:t>
      </w:r>
      <w:r w:rsidRPr="008C5BE4">
        <w:rPr>
          <w:sz w:val="28"/>
          <w:szCs w:val="28"/>
        </w:rPr>
        <w:t>№</w:t>
      </w:r>
      <w:r w:rsidR="00FC3A62">
        <w:rPr>
          <w:sz w:val="28"/>
          <w:szCs w:val="28"/>
        </w:rPr>
        <w:t xml:space="preserve"> </w:t>
      </w:r>
      <w:r w:rsidRPr="008C5BE4">
        <w:rPr>
          <w:sz w:val="28"/>
          <w:szCs w:val="28"/>
        </w:rPr>
        <w:t>44-ФЗ, за исключением пунктов 4, 5, 23, 44, 45</w:t>
      </w:r>
      <w:r w:rsidR="00301FC1">
        <w:rPr>
          <w:sz w:val="28"/>
          <w:szCs w:val="28"/>
        </w:rPr>
        <w:t>,</w:t>
      </w:r>
      <w:r w:rsidRPr="008C5BE4">
        <w:rPr>
          <w:sz w:val="28"/>
          <w:szCs w:val="28"/>
        </w:rPr>
        <w:t xml:space="preserve"> Заказчик формирует в МИС города Твери заявку на закупку у единственного поставщика, заполняет обязательные поля, указывает связь заявки и плана-графика закупок, прикрепляет документы в соответствии с требованиями</w:t>
      </w:r>
      <w:r w:rsidR="00D71E60" w:rsidRPr="008C5BE4">
        <w:rPr>
          <w:sz w:val="28"/>
          <w:szCs w:val="28"/>
        </w:rPr>
        <w:t xml:space="preserve"> действующего законодательства.</w:t>
      </w:r>
    </w:p>
    <w:p w:rsidR="004F6607" w:rsidRPr="008C5BE4" w:rsidRDefault="00833A3B" w:rsidP="008C5BE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851"/>
        <w:rPr>
          <w:sz w:val="28"/>
          <w:szCs w:val="28"/>
        </w:rPr>
      </w:pPr>
      <w:r w:rsidRPr="008C5BE4">
        <w:rPr>
          <w:sz w:val="28"/>
          <w:szCs w:val="28"/>
        </w:rPr>
        <w:t xml:space="preserve"> </w:t>
      </w:r>
      <w:r w:rsidR="004F6607" w:rsidRPr="008C5BE4">
        <w:rPr>
          <w:sz w:val="28"/>
          <w:szCs w:val="28"/>
        </w:rPr>
        <w:t xml:space="preserve">Сформированная заявка согласовывается </w:t>
      </w:r>
      <w:r w:rsidR="00AD45AF" w:rsidRPr="008C5BE4">
        <w:rPr>
          <w:sz w:val="28"/>
          <w:szCs w:val="28"/>
        </w:rPr>
        <w:t>З</w:t>
      </w:r>
      <w:r w:rsidR="004F6607" w:rsidRPr="008C5BE4">
        <w:rPr>
          <w:sz w:val="28"/>
          <w:szCs w:val="28"/>
        </w:rPr>
        <w:t>аказчиком самостоятельно посредствам отправки документа по маршруту. Подробное описание допустимых действий с документом и порядок их выполнения содержится в разделе «Формирование заявок на закупку» Руководства пользователя.</w:t>
      </w:r>
    </w:p>
    <w:p w:rsidR="004F6607" w:rsidRPr="008C5BE4" w:rsidRDefault="00833A3B" w:rsidP="008C5BE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851"/>
        <w:rPr>
          <w:sz w:val="28"/>
          <w:szCs w:val="28"/>
        </w:rPr>
      </w:pPr>
      <w:r w:rsidRPr="008C5BE4">
        <w:rPr>
          <w:sz w:val="28"/>
          <w:szCs w:val="28"/>
        </w:rPr>
        <w:t xml:space="preserve"> </w:t>
      </w:r>
      <w:r w:rsidR="004F6607" w:rsidRPr="008C5BE4">
        <w:rPr>
          <w:sz w:val="28"/>
          <w:szCs w:val="28"/>
        </w:rPr>
        <w:t>Заказчик на основании заявки на закупку формирует в МИС города Твери извещение о закупке у единственного поставщика в случаях, предусмотренных частью 2 статьи 93 Федерального закона №</w:t>
      </w:r>
      <w:r w:rsidRPr="008C5BE4">
        <w:rPr>
          <w:sz w:val="28"/>
          <w:szCs w:val="28"/>
        </w:rPr>
        <w:t xml:space="preserve"> </w:t>
      </w:r>
      <w:r w:rsidR="004F6607" w:rsidRPr="008C5BE4">
        <w:rPr>
          <w:sz w:val="28"/>
          <w:szCs w:val="28"/>
        </w:rPr>
        <w:t>44-ФЗ.</w:t>
      </w:r>
    </w:p>
    <w:p w:rsidR="004F6607" w:rsidRPr="008C5BE4" w:rsidRDefault="00833A3B" w:rsidP="008C5BE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851"/>
        <w:rPr>
          <w:sz w:val="28"/>
          <w:szCs w:val="28"/>
        </w:rPr>
      </w:pPr>
      <w:r w:rsidRPr="008C5BE4">
        <w:rPr>
          <w:sz w:val="28"/>
          <w:szCs w:val="28"/>
        </w:rPr>
        <w:t xml:space="preserve"> </w:t>
      </w:r>
      <w:r w:rsidR="004F6607" w:rsidRPr="008C5BE4">
        <w:rPr>
          <w:sz w:val="28"/>
          <w:szCs w:val="28"/>
        </w:rPr>
        <w:t xml:space="preserve">Сформированный документ подлежит размещению в </w:t>
      </w:r>
      <w:r w:rsidR="00A45AC3" w:rsidRPr="008C5BE4">
        <w:rPr>
          <w:sz w:val="28"/>
          <w:szCs w:val="28"/>
        </w:rPr>
        <w:t>единой информационной системе</w:t>
      </w:r>
      <w:r w:rsidR="004F6607" w:rsidRPr="008C5BE4">
        <w:rPr>
          <w:sz w:val="28"/>
          <w:szCs w:val="28"/>
        </w:rPr>
        <w:t xml:space="preserve"> в режиме информационного взаимодействия. Подробное описание допустимых действий с документом и порядок их выполнения содержится в разделе «Размещение заказа у единственного поставщика» Руководства пользователя.</w:t>
      </w:r>
    </w:p>
    <w:p w:rsidR="004F6607" w:rsidRPr="008C5BE4" w:rsidRDefault="00833A3B" w:rsidP="008C5BE4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 xml:space="preserve">Информацию о закупках у единственного поставщика в соответствии с пунктами 4, 5, 23, 44, 45 части 1 статьи 93 Федерального </w:t>
      </w:r>
      <w:r w:rsidRPr="008C5BE4">
        <w:rPr>
          <w:rFonts w:ascii="Times New Roman" w:hAnsi="Times New Roman"/>
          <w:sz w:val="28"/>
          <w:szCs w:val="28"/>
        </w:rPr>
        <w:t xml:space="preserve">закона </w:t>
      </w:r>
      <w:r w:rsidR="004F6607" w:rsidRPr="008C5BE4">
        <w:rPr>
          <w:rFonts w:ascii="Times New Roman" w:hAnsi="Times New Roman"/>
          <w:sz w:val="28"/>
          <w:szCs w:val="28"/>
        </w:rPr>
        <w:t>№</w:t>
      </w:r>
      <w:r w:rsidR="00FC3A62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 xml:space="preserve">44-ФЗ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="004F6607" w:rsidRPr="008C5BE4">
        <w:rPr>
          <w:rFonts w:ascii="Times New Roman" w:hAnsi="Times New Roman"/>
          <w:sz w:val="28"/>
          <w:szCs w:val="28"/>
        </w:rPr>
        <w:t>аказчик формирует в МИС города Твери в разделе «Малые закупки»</w:t>
      </w:r>
      <w:r w:rsidR="004E3369" w:rsidRPr="008C5BE4">
        <w:rPr>
          <w:rFonts w:ascii="Times New Roman" w:hAnsi="Times New Roman"/>
          <w:sz w:val="28"/>
          <w:szCs w:val="28"/>
        </w:rPr>
        <w:t xml:space="preserve"> в течение 10</w:t>
      </w:r>
      <w:r w:rsidR="008C5BE4" w:rsidRPr="008C5BE4">
        <w:rPr>
          <w:rFonts w:ascii="Times New Roman" w:hAnsi="Times New Roman"/>
          <w:sz w:val="28"/>
          <w:szCs w:val="28"/>
        </w:rPr>
        <w:t xml:space="preserve"> (десяти)</w:t>
      </w:r>
      <w:r w:rsidR="004E3369" w:rsidRPr="008C5BE4">
        <w:rPr>
          <w:rFonts w:ascii="Times New Roman" w:hAnsi="Times New Roman"/>
          <w:sz w:val="28"/>
          <w:szCs w:val="28"/>
        </w:rPr>
        <w:t xml:space="preserve"> рабочих дней с </w:t>
      </w:r>
      <w:r w:rsidR="009C6EA5" w:rsidRPr="008C5BE4">
        <w:rPr>
          <w:rFonts w:ascii="Times New Roman" w:hAnsi="Times New Roman"/>
          <w:sz w:val="28"/>
          <w:szCs w:val="28"/>
        </w:rPr>
        <w:t>момента заключения контракта</w:t>
      </w:r>
      <w:r w:rsidR="00DB147B" w:rsidRPr="008C5BE4">
        <w:rPr>
          <w:rFonts w:ascii="Times New Roman" w:hAnsi="Times New Roman"/>
          <w:sz w:val="28"/>
          <w:szCs w:val="28"/>
        </w:rPr>
        <w:t>. Под контрактом в настоящем пункте понимается сделка, совершенная</w:t>
      </w:r>
      <w:r w:rsidR="009C6EA5" w:rsidRPr="008C5BE4">
        <w:rPr>
          <w:rFonts w:ascii="Times New Roman" w:hAnsi="Times New Roman"/>
          <w:sz w:val="28"/>
          <w:szCs w:val="28"/>
        </w:rPr>
        <w:t xml:space="preserve"> в любой форме, предусмотренной Гражданским кодексом Российской Федерации</w:t>
      </w:r>
      <w:r w:rsidR="004F6607" w:rsidRPr="008C5BE4">
        <w:rPr>
          <w:rFonts w:ascii="Times New Roman" w:hAnsi="Times New Roman"/>
          <w:sz w:val="28"/>
          <w:szCs w:val="28"/>
        </w:rPr>
        <w:t xml:space="preserve">. После заполнения обязательных полей сведения добавляются в реестр малых закупок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="004F6607" w:rsidRPr="008C5BE4">
        <w:rPr>
          <w:rFonts w:ascii="Times New Roman" w:hAnsi="Times New Roman"/>
          <w:sz w:val="28"/>
          <w:szCs w:val="28"/>
        </w:rPr>
        <w:t xml:space="preserve">аказчиком самостоятельно. </w:t>
      </w:r>
    </w:p>
    <w:p w:rsidR="004F6607" w:rsidRPr="008C5BE4" w:rsidRDefault="00833A3B" w:rsidP="008C5BE4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 xml:space="preserve">В сформированный документ реестра малых закупок возможно внести изменение. Подробное описание допустимых действий с документом и порядок их выполнения содержится в разделе «Учет закупок малого объема» Руководства пользователя. </w:t>
      </w:r>
    </w:p>
    <w:p w:rsidR="004F6607" w:rsidRPr="008C5BE4" w:rsidRDefault="004F6607" w:rsidP="008C5BE4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851"/>
        <w:rPr>
          <w:b/>
          <w:sz w:val="28"/>
          <w:szCs w:val="28"/>
        </w:rPr>
      </w:pPr>
      <w:r w:rsidRPr="008C5BE4">
        <w:rPr>
          <w:b/>
          <w:sz w:val="28"/>
          <w:szCs w:val="28"/>
        </w:rPr>
        <w:lastRenderedPageBreak/>
        <w:t>Порядок действий при проведении предварительного отбора</w:t>
      </w:r>
      <w:r w:rsidRPr="008C5BE4">
        <w:rPr>
          <w:sz w:val="28"/>
          <w:szCs w:val="28"/>
        </w:rPr>
        <w:t xml:space="preserve"> </w:t>
      </w:r>
      <w:r w:rsidRPr="008C5BE4">
        <w:rPr>
          <w:b/>
          <w:sz w:val="28"/>
          <w:szCs w:val="28"/>
        </w:rPr>
        <w:t>участников закупки в целях оказания гуманитарной помощи либо ликвидации последствий чрезвычайных ситуаций природн</w:t>
      </w:r>
      <w:r w:rsidR="00D71E60" w:rsidRPr="008C5BE4">
        <w:rPr>
          <w:b/>
          <w:sz w:val="28"/>
          <w:szCs w:val="28"/>
        </w:rPr>
        <w:t>ого или техногенного характера</w:t>
      </w:r>
    </w:p>
    <w:p w:rsidR="00FC3A62" w:rsidRPr="00FC3A62" w:rsidRDefault="00833A3B" w:rsidP="00FC3A62">
      <w:pPr>
        <w:pStyle w:val="a6"/>
        <w:numPr>
          <w:ilvl w:val="1"/>
          <w:numId w:val="3"/>
        </w:numPr>
        <w:ind w:left="0" w:firstLine="851"/>
        <w:rPr>
          <w:sz w:val="28"/>
          <w:szCs w:val="28"/>
        </w:rPr>
      </w:pPr>
      <w:r w:rsidRPr="008C5BE4">
        <w:rPr>
          <w:sz w:val="28"/>
          <w:szCs w:val="28"/>
        </w:rPr>
        <w:t xml:space="preserve"> </w:t>
      </w:r>
      <w:r w:rsidR="00FC3A62" w:rsidRPr="00FC3A62">
        <w:rPr>
          <w:sz w:val="28"/>
          <w:szCs w:val="28"/>
        </w:rPr>
        <w:t>Для проведения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80 Федерального закона № 44-ФЗ, Заказчик формирует в МИС города Твери документ «Предварительный отбор», указывает необходимую информацию и прикрепляет документы в соответствии с требованиями действующего законодательства.</w:t>
      </w:r>
    </w:p>
    <w:p w:rsidR="004F6607" w:rsidRPr="008C5BE4" w:rsidRDefault="001F64D4" w:rsidP="00FC3A62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3A62" w:rsidRPr="00FC3A62">
        <w:rPr>
          <w:sz w:val="28"/>
          <w:szCs w:val="28"/>
        </w:rPr>
        <w:t>Сформированный документ подлежит размещению в единой информационной системе в режиме информационного взаимодействия. Подробное описание допустимых действий с документом и порядок их выполнения содержится в разделе «Размещение заказа в форме Предварительного отбора» Руководства пользователя.</w:t>
      </w:r>
    </w:p>
    <w:p w:rsidR="004F6607" w:rsidRPr="008C5BE4" w:rsidRDefault="004F6607" w:rsidP="008C5BE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>Порядок формирования реестр</w:t>
      </w:r>
      <w:r w:rsidR="00A45AC3" w:rsidRPr="008C5BE4">
        <w:rPr>
          <w:rFonts w:ascii="Times New Roman" w:hAnsi="Times New Roman"/>
          <w:b/>
          <w:sz w:val="28"/>
          <w:szCs w:val="28"/>
        </w:rPr>
        <w:t>а контрактов в МИС города Твери</w:t>
      </w:r>
    </w:p>
    <w:p w:rsidR="004F6607" w:rsidRPr="008C5BE4" w:rsidRDefault="008C5BE4" w:rsidP="008C5BE4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 xml:space="preserve">В целях формирования реестра контрактов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="004F6607" w:rsidRPr="008C5BE4">
        <w:rPr>
          <w:rFonts w:ascii="Times New Roman" w:hAnsi="Times New Roman"/>
          <w:sz w:val="28"/>
          <w:szCs w:val="28"/>
        </w:rPr>
        <w:t xml:space="preserve">аказчик средствами МИС города Твери формирует сведения о заключении контракта и размещает их в режиме информационного взаимодействия в </w:t>
      </w:r>
      <w:r w:rsidR="00A45AC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="004F6607" w:rsidRPr="008C5BE4">
        <w:rPr>
          <w:rFonts w:ascii="Times New Roman" w:hAnsi="Times New Roman"/>
          <w:sz w:val="28"/>
          <w:szCs w:val="28"/>
        </w:rPr>
        <w:t xml:space="preserve"> в реестре контрактов. </w:t>
      </w:r>
    </w:p>
    <w:p w:rsidR="004F6607" w:rsidRPr="008C5BE4" w:rsidRDefault="008C5BE4" w:rsidP="008C5BE4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 xml:space="preserve">В опубликованные сведения о контрактах возможно внесение изменений и исправлений. Подробное описание допустимых действий с документом и порядок их выполнения содержится в разделе «Формирование контракта» Руководства пользователя. </w:t>
      </w:r>
    </w:p>
    <w:p w:rsidR="004F6607" w:rsidRPr="008C5BE4" w:rsidRDefault="008C5BE4" w:rsidP="008C5BE4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 xml:space="preserve">Заказчик средствами МИС города Твери формирует сведения об исполнении контракта и размещает их в режиме информационного взаимодействия в </w:t>
      </w:r>
      <w:r w:rsidR="00A45AC3" w:rsidRPr="008C5BE4">
        <w:rPr>
          <w:rFonts w:ascii="Times New Roman" w:hAnsi="Times New Roman"/>
          <w:sz w:val="28"/>
          <w:szCs w:val="28"/>
        </w:rPr>
        <w:t>единой информационной системе в реестре контрактов.</w:t>
      </w:r>
    </w:p>
    <w:p w:rsidR="004F6607" w:rsidRPr="008C5BE4" w:rsidRDefault="008C5BE4" w:rsidP="008C5BE4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>В опубликованные сведения об исполнении контрактов возможно внесение изменений и исправлений. Подробное описание допустимых действий с документом и порядок их выполнения содержится в разделе «Р</w:t>
      </w:r>
      <w:r w:rsidR="00A45AC3" w:rsidRPr="008C5BE4">
        <w:rPr>
          <w:rFonts w:ascii="Times New Roman" w:hAnsi="Times New Roman"/>
          <w:sz w:val="28"/>
          <w:szCs w:val="28"/>
        </w:rPr>
        <w:t>абота с документами «Исполнение</w:t>
      </w:r>
      <w:r w:rsidR="004F6607" w:rsidRPr="008C5BE4">
        <w:rPr>
          <w:rFonts w:ascii="Times New Roman" w:hAnsi="Times New Roman"/>
          <w:sz w:val="28"/>
          <w:szCs w:val="28"/>
        </w:rPr>
        <w:t xml:space="preserve"> контракта» Руководства пользователя. </w:t>
      </w:r>
    </w:p>
    <w:p w:rsidR="004F6607" w:rsidRPr="008C5BE4" w:rsidRDefault="004F6607" w:rsidP="008C5BE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>Порядок подготовки за</w:t>
      </w:r>
      <w:r w:rsidR="00A45AC3" w:rsidRPr="008C5BE4">
        <w:rPr>
          <w:rFonts w:ascii="Times New Roman" w:hAnsi="Times New Roman"/>
          <w:b/>
          <w:sz w:val="28"/>
          <w:szCs w:val="28"/>
        </w:rPr>
        <w:t>проса цен товаров, работ, услуг</w:t>
      </w:r>
    </w:p>
    <w:p w:rsidR="004F6607" w:rsidRPr="008C5BE4" w:rsidRDefault="008C5BE4" w:rsidP="008C5BE4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>Запросы цен товаров, работ, услуг, предусмотренные частью 5 статьи 22 Федерального закона №</w:t>
      </w: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 xml:space="preserve">44-ФЗ, формируются </w:t>
      </w:r>
      <w:r w:rsidR="00AD45AF" w:rsidRPr="008C5BE4">
        <w:rPr>
          <w:rFonts w:ascii="Times New Roman" w:hAnsi="Times New Roman"/>
          <w:sz w:val="28"/>
          <w:szCs w:val="28"/>
        </w:rPr>
        <w:t>З</w:t>
      </w:r>
      <w:r w:rsidR="004F6607" w:rsidRPr="008C5BE4">
        <w:rPr>
          <w:rFonts w:ascii="Times New Roman" w:hAnsi="Times New Roman"/>
          <w:sz w:val="28"/>
          <w:szCs w:val="28"/>
        </w:rPr>
        <w:t xml:space="preserve">аказчиком в МИС города Твери. </w:t>
      </w:r>
    </w:p>
    <w:p w:rsidR="004F6607" w:rsidRPr="008C5BE4" w:rsidRDefault="008C5BE4" w:rsidP="008C5BE4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5BE4">
        <w:rPr>
          <w:rFonts w:ascii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hAnsi="Times New Roman"/>
          <w:sz w:val="28"/>
          <w:szCs w:val="28"/>
        </w:rPr>
        <w:t xml:space="preserve">Сформированный документ подлежит размещению в </w:t>
      </w:r>
      <w:r w:rsidR="00A45AC3" w:rsidRPr="008C5BE4">
        <w:rPr>
          <w:rFonts w:ascii="Times New Roman" w:hAnsi="Times New Roman"/>
          <w:sz w:val="28"/>
          <w:szCs w:val="28"/>
        </w:rPr>
        <w:t>единой информационной системе</w:t>
      </w:r>
      <w:r w:rsidR="004F6607" w:rsidRPr="008C5BE4">
        <w:rPr>
          <w:rFonts w:ascii="Times New Roman" w:hAnsi="Times New Roman"/>
          <w:sz w:val="28"/>
          <w:szCs w:val="28"/>
        </w:rPr>
        <w:t xml:space="preserve"> в режиме информационного взаимодействия. Подробное описание допустимых действий с документом и порядок их выполнения содержится в разделе «Создание документа «Версия запроса цен товаров, работ, услуг» Руководства пользователя.</w:t>
      </w:r>
    </w:p>
    <w:p w:rsidR="004F6607" w:rsidRPr="008C5BE4" w:rsidRDefault="004F6607" w:rsidP="008C5BE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8C5BE4">
        <w:rPr>
          <w:rFonts w:ascii="Times New Roman" w:hAnsi="Times New Roman"/>
          <w:b/>
          <w:sz w:val="28"/>
          <w:szCs w:val="28"/>
        </w:rPr>
        <w:t>Консультационная поддержка</w:t>
      </w:r>
      <w:r w:rsidR="00D71E60" w:rsidRPr="008C5BE4">
        <w:rPr>
          <w:rFonts w:ascii="Times New Roman" w:hAnsi="Times New Roman"/>
          <w:b/>
          <w:sz w:val="28"/>
          <w:szCs w:val="28"/>
        </w:rPr>
        <w:t xml:space="preserve"> пользователей МИС города Твери</w:t>
      </w:r>
    </w:p>
    <w:p w:rsidR="004F6607" w:rsidRPr="008C5BE4" w:rsidRDefault="008C5BE4" w:rsidP="008C5BE4">
      <w:pPr>
        <w:pStyle w:val="a4"/>
        <w:numPr>
          <w:ilvl w:val="1"/>
          <w:numId w:val="3"/>
        </w:numPr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В случае возникновения аварийных ситуаций в МИС города Твери или проведения регламентных работ информация </w:t>
      </w:r>
      <w:r w:rsidR="004F6607" w:rsidRPr="008C5BE4">
        <w:rPr>
          <w:rFonts w:ascii="Times New Roman" w:hAnsi="Times New Roman"/>
          <w:sz w:val="28"/>
          <w:szCs w:val="28"/>
        </w:rPr>
        <w:t>об этом размещается на официальном сайте МИС города Твери (http://</w:t>
      </w:r>
      <w:r w:rsidR="004F6607" w:rsidRPr="008C5BE4">
        <w:rPr>
          <w:rFonts w:ascii="Times New Roman" w:hAnsi="Times New Roman"/>
          <w:sz w:val="28"/>
          <w:szCs w:val="28"/>
          <w:lang w:val="en-US"/>
        </w:rPr>
        <w:t>www</w:t>
      </w:r>
      <w:r w:rsidR="004F6607" w:rsidRPr="008C5BE4">
        <w:rPr>
          <w:rFonts w:ascii="Times New Roman" w:hAnsi="Times New Roman"/>
          <w:sz w:val="28"/>
          <w:szCs w:val="28"/>
        </w:rPr>
        <w:t>.</w:t>
      </w:r>
      <w:r w:rsidR="004F6607" w:rsidRPr="008C5BE4">
        <w:rPr>
          <w:rFonts w:ascii="Times New Roman" w:hAnsi="Times New Roman"/>
          <w:sz w:val="28"/>
          <w:szCs w:val="28"/>
          <w:lang w:val="en-US"/>
        </w:rPr>
        <w:t>tver</w:t>
      </w:r>
      <w:r w:rsidR="004F6607" w:rsidRPr="008C5BE4">
        <w:rPr>
          <w:rFonts w:ascii="Times New Roman" w:hAnsi="Times New Roman"/>
          <w:sz w:val="28"/>
          <w:szCs w:val="28"/>
        </w:rPr>
        <w:t>.</w:t>
      </w:r>
      <w:r w:rsidR="004F6607" w:rsidRPr="008C5BE4">
        <w:rPr>
          <w:rFonts w:ascii="Times New Roman" w:hAnsi="Times New Roman"/>
          <w:sz w:val="28"/>
          <w:szCs w:val="28"/>
          <w:lang w:val="en-US"/>
        </w:rPr>
        <w:t>ru</w:t>
      </w:r>
      <w:r w:rsidR="004F6607" w:rsidRPr="008C5BE4">
        <w:rPr>
          <w:rFonts w:ascii="Times New Roman" w:hAnsi="Times New Roman"/>
          <w:sz w:val="28"/>
          <w:szCs w:val="28"/>
        </w:rPr>
        <w:t>/</w:t>
      </w:r>
      <w:r w:rsidR="004F6607" w:rsidRPr="008C5BE4">
        <w:rPr>
          <w:rFonts w:ascii="Times New Roman" w:hAnsi="Times New Roman"/>
          <w:sz w:val="28"/>
          <w:szCs w:val="28"/>
          <w:lang w:val="en-US"/>
        </w:rPr>
        <w:t>zakaz</w:t>
      </w:r>
      <w:r w:rsidR="004F6607" w:rsidRPr="008C5BE4">
        <w:rPr>
          <w:rFonts w:ascii="Times New Roman" w:hAnsi="Times New Roman"/>
          <w:sz w:val="28"/>
          <w:szCs w:val="28"/>
        </w:rPr>
        <w:t>).</w:t>
      </w:r>
    </w:p>
    <w:p w:rsidR="004F6607" w:rsidRPr="008C5BE4" w:rsidRDefault="008C5BE4" w:rsidP="008C5BE4">
      <w:pPr>
        <w:pStyle w:val="a4"/>
        <w:numPr>
          <w:ilvl w:val="1"/>
          <w:numId w:val="3"/>
        </w:numPr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Обращение к администратору МИС города Твери по вопросам работы МИС города Твери осуществляется в электронной форме на адрес </w:t>
      </w:r>
      <w:r w:rsidR="004F6607" w:rsidRPr="008C5BE4">
        <w:rPr>
          <w:rFonts w:ascii="Times New Roman" w:eastAsia="Times New Roman" w:hAnsi="Times New Roman"/>
          <w:sz w:val="28"/>
          <w:szCs w:val="28"/>
          <w:lang w:val="en-US"/>
        </w:rPr>
        <w:t>zakupki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>_</w:t>
      </w:r>
      <w:r w:rsidR="004F6607" w:rsidRPr="008C5BE4">
        <w:rPr>
          <w:rFonts w:ascii="Times New Roman" w:eastAsia="Times New Roman" w:hAnsi="Times New Roman"/>
          <w:sz w:val="28"/>
          <w:szCs w:val="28"/>
          <w:lang w:val="en-US"/>
        </w:rPr>
        <w:t>info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>@</w:t>
      </w:r>
      <w:r w:rsidR="004F6607" w:rsidRPr="008C5BE4">
        <w:rPr>
          <w:rFonts w:ascii="Times New Roman" w:eastAsia="Times New Roman" w:hAnsi="Times New Roman"/>
          <w:sz w:val="28"/>
          <w:szCs w:val="28"/>
          <w:lang w:val="en-US"/>
        </w:rPr>
        <w:t>adm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>.</w:t>
      </w:r>
      <w:r w:rsidR="004F6607" w:rsidRPr="008C5BE4">
        <w:rPr>
          <w:rFonts w:ascii="Times New Roman" w:eastAsia="Times New Roman" w:hAnsi="Times New Roman"/>
          <w:sz w:val="28"/>
          <w:szCs w:val="28"/>
          <w:lang w:val="en-US"/>
        </w:rPr>
        <w:t>tver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.ru </w:t>
      </w:r>
      <w:r w:rsidR="004F6607" w:rsidRPr="008C5BE4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 9-00 до 18-00 по московскому времени с понедельника по четверг, </w:t>
      </w:r>
      <w:r w:rsidR="004F6607" w:rsidRPr="008C5BE4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 9-00 до 16-45 по московскому времени в пятницу.</w:t>
      </w:r>
    </w:p>
    <w:p w:rsidR="004F6607" w:rsidRPr="008C5BE4" w:rsidRDefault="008C5BE4" w:rsidP="008C5BE4">
      <w:pPr>
        <w:pStyle w:val="a4"/>
        <w:numPr>
          <w:ilvl w:val="1"/>
          <w:numId w:val="3"/>
        </w:numPr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>Обращение в службу поддержки должно содержать:</w:t>
      </w:r>
    </w:p>
    <w:p w:rsidR="004F6607" w:rsidRPr="008C5BE4" w:rsidRDefault="004F6607" w:rsidP="008C5BE4">
      <w:pPr>
        <w:pStyle w:val="a4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r w:rsidR="0011004B" w:rsidRPr="008C5BE4">
        <w:rPr>
          <w:rFonts w:ascii="Times New Roman" w:eastAsia="Times New Roman" w:hAnsi="Times New Roman"/>
          <w:sz w:val="28"/>
          <w:szCs w:val="28"/>
        </w:rPr>
        <w:t xml:space="preserve">идентификационный номер налогоплательщика (ИНН) </w:t>
      </w:r>
      <w:r w:rsidRPr="008C5BE4">
        <w:rPr>
          <w:rFonts w:ascii="Times New Roman" w:eastAsia="Times New Roman" w:hAnsi="Times New Roman"/>
          <w:sz w:val="28"/>
          <w:szCs w:val="28"/>
        </w:rPr>
        <w:t>организации;</w:t>
      </w:r>
    </w:p>
    <w:p w:rsidR="004F6607" w:rsidRPr="008C5BE4" w:rsidRDefault="004F6607" w:rsidP="008C5BE4">
      <w:pPr>
        <w:pStyle w:val="a4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 xml:space="preserve">- </w:t>
      </w:r>
      <w:r w:rsidR="0011004B" w:rsidRPr="008C5BE4">
        <w:rPr>
          <w:rFonts w:ascii="Times New Roman" w:eastAsia="Times New Roman" w:hAnsi="Times New Roman"/>
          <w:sz w:val="28"/>
          <w:szCs w:val="28"/>
        </w:rPr>
        <w:t>фамилию, имя, отчество</w:t>
      </w:r>
      <w:r w:rsidRPr="008C5BE4">
        <w:rPr>
          <w:rFonts w:ascii="Times New Roman" w:eastAsia="Times New Roman" w:hAnsi="Times New Roman"/>
          <w:sz w:val="28"/>
          <w:szCs w:val="28"/>
        </w:rPr>
        <w:t xml:space="preserve"> пользователя</w:t>
      </w:r>
      <w:r w:rsidR="0011004B" w:rsidRPr="008C5BE4">
        <w:rPr>
          <w:rFonts w:ascii="Times New Roman" w:eastAsia="Times New Roman" w:hAnsi="Times New Roman"/>
          <w:sz w:val="28"/>
          <w:szCs w:val="28"/>
        </w:rPr>
        <w:t>;</w:t>
      </w:r>
    </w:p>
    <w:p w:rsidR="004F6607" w:rsidRPr="008C5BE4" w:rsidRDefault="004F6607" w:rsidP="008C5BE4">
      <w:pPr>
        <w:pStyle w:val="a4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 xml:space="preserve">- </w:t>
      </w:r>
      <w:r w:rsidR="0011004B" w:rsidRPr="008C5BE4">
        <w:rPr>
          <w:rFonts w:ascii="Times New Roman" w:eastAsia="Times New Roman" w:hAnsi="Times New Roman"/>
          <w:sz w:val="28"/>
          <w:szCs w:val="28"/>
        </w:rPr>
        <w:t>к</w:t>
      </w:r>
      <w:r w:rsidRPr="008C5BE4">
        <w:rPr>
          <w:rFonts w:ascii="Times New Roman" w:eastAsia="Times New Roman" w:hAnsi="Times New Roman"/>
          <w:sz w:val="28"/>
          <w:szCs w:val="28"/>
        </w:rPr>
        <w:t>онтактный телефон;</w:t>
      </w:r>
    </w:p>
    <w:p w:rsidR="004F6607" w:rsidRPr="008C5BE4" w:rsidRDefault="004F6607" w:rsidP="008C5BE4">
      <w:pPr>
        <w:pStyle w:val="a4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>- дат</w:t>
      </w:r>
      <w:r w:rsidR="0011004B" w:rsidRPr="008C5BE4">
        <w:rPr>
          <w:rFonts w:ascii="Times New Roman" w:eastAsia="Times New Roman" w:hAnsi="Times New Roman"/>
          <w:sz w:val="28"/>
          <w:szCs w:val="28"/>
        </w:rPr>
        <w:t>у</w:t>
      </w:r>
      <w:r w:rsidRPr="008C5BE4">
        <w:rPr>
          <w:rFonts w:ascii="Times New Roman" w:eastAsia="Times New Roman" w:hAnsi="Times New Roman"/>
          <w:sz w:val="28"/>
          <w:szCs w:val="28"/>
        </w:rPr>
        <w:t xml:space="preserve"> и время возникновения проблемы (ошибки);</w:t>
      </w:r>
    </w:p>
    <w:p w:rsidR="004F6607" w:rsidRPr="008C5BE4" w:rsidRDefault="004F6607" w:rsidP="008C5BE4">
      <w:pPr>
        <w:pStyle w:val="a4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>- подробное описание проблемы (ошибки);</w:t>
      </w:r>
    </w:p>
    <w:p w:rsidR="004F6607" w:rsidRPr="008C5BE4" w:rsidRDefault="004F6607" w:rsidP="008C5BE4">
      <w:pPr>
        <w:pStyle w:val="a4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>-</w:t>
      </w:r>
      <w:r w:rsidR="0011004B" w:rsidRPr="008C5B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5BE4">
        <w:rPr>
          <w:rFonts w:ascii="Times New Roman" w:eastAsia="Times New Roman" w:hAnsi="Times New Roman"/>
          <w:sz w:val="28"/>
          <w:szCs w:val="28"/>
        </w:rPr>
        <w:t>последовательность действий, приводящих к возникновению проблемы (ошибки);</w:t>
      </w:r>
    </w:p>
    <w:p w:rsidR="004F6607" w:rsidRPr="008C5BE4" w:rsidRDefault="004F6607" w:rsidP="008C5BE4">
      <w:pPr>
        <w:pStyle w:val="a4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>- графическое изображение проблемы (ошибки) – скриншот.</w:t>
      </w:r>
    </w:p>
    <w:p w:rsidR="004F6607" w:rsidRPr="008C5BE4" w:rsidRDefault="008C5BE4" w:rsidP="008C5BE4">
      <w:pPr>
        <w:pStyle w:val="a4"/>
        <w:numPr>
          <w:ilvl w:val="1"/>
          <w:numId w:val="3"/>
        </w:numPr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>На обращения, содержащие неполные сведения, указанные в пункте 14.3</w:t>
      </w:r>
      <w:r w:rsidR="0011004B" w:rsidRPr="008C5BE4">
        <w:rPr>
          <w:rFonts w:ascii="Times New Roman" w:eastAsia="Times New Roman" w:hAnsi="Times New Roman"/>
          <w:sz w:val="28"/>
          <w:szCs w:val="28"/>
        </w:rPr>
        <w:t xml:space="preserve"> настоящего Регламента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>, или в случае необходимости предоставления дополнительных сведений о проблеме (ошибке) направляется соответствующий запрос на адрес электронной почты, с которого поступило обращение.</w:t>
      </w:r>
    </w:p>
    <w:p w:rsidR="004F6607" w:rsidRPr="008C5BE4" w:rsidRDefault="008C5BE4" w:rsidP="008C5BE4">
      <w:pPr>
        <w:pStyle w:val="a4"/>
        <w:numPr>
          <w:ilvl w:val="1"/>
          <w:numId w:val="3"/>
        </w:numPr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 xml:space="preserve"> 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>Ответ на обращение направляется по электронной почте с описанием решения проблемы (ошибки) в течени</w:t>
      </w:r>
      <w:r w:rsidR="0011004B" w:rsidRPr="008C5BE4">
        <w:rPr>
          <w:rFonts w:ascii="Times New Roman" w:eastAsia="Times New Roman" w:hAnsi="Times New Roman"/>
          <w:sz w:val="28"/>
          <w:szCs w:val="28"/>
        </w:rPr>
        <w:t>е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5BE4">
        <w:rPr>
          <w:rFonts w:ascii="Times New Roman" w:eastAsia="Times New Roman" w:hAnsi="Times New Roman"/>
          <w:sz w:val="28"/>
          <w:szCs w:val="28"/>
        </w:rPr>
        <w:t>1 (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>одного</w:t>
      </w:r>
      <w:r w:rsidRPr="008C5BE4">
        <w:rPr>
          <w:rFonts w:ascii="Times New Roman" w:eastAsia="Times New Roman" w:hAnsi="Times New Roman"/>
          <w:sz w:val="28"/>
          <w:szCs w:val="28"/>
        </w:rPr>
        <w:t>)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 рабочего дня после получения обращения. В случае если ошибка произошла по причине нарушения пользователем настоящего Регламента</w:t>
      </w:r>
      <w:r w:rsidR="0011004B" w:rsidRPr="008C5BE4">
        <w:rPr>
          <w:rFonts w:ascii="Times New Roman" w:eastAsia="Times New Roman" w:hAnsi="Times New Roman"/>
          <w:sz w:val="28"/>
          <w:szCs w:val="28"/>
        </w:rPr>
        <w:t>,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 срок ответа увеличивается до 7</w:t>
      </w:r>
      <w:r w:rsidRPr="008C5BE4">
        <w:rPr>
          <w:rFonts w:ascii="Times New Roman" w:eastAsia="Times New Roman" w:hAnsi="Times New Roman"/>
          <w:sz w:val="28"/>
          <w:szCs w:val="28"/>
        </w:rPr>
        <w:t xml:space="preserve"> (семи)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 рабочих дней. </w:t>
      </w:r>
    </w:p>
    <w:p w:rsidR="004F6607" w:rsidRPr="008C5BE4" w:rsidRDefault="00FC3A62" w:rsidP="008C5BE4">
      <w:pPr>
        <w:pStyle w:val="a4"/>
        <w:numPr>
          <w:ilvl w:val="1"/>
          <w:numId w:val="3"/>
        </w:numPr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1498B" w:rsidRPr="008C5BE4">
        <w:rPr>
          <w:rFonts w:ascii="Times New Roman" w:eastAsia="Times New Roman" w:hAnsi="Times New Roman"/>
          <w:sz w:val="28"/>
          <w:szCs w:val="28"/>
        </w:rPr>
        <w:t>В случае необходимости участия разработчика в решении проблемы с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рок исполнения администратором МИС </w:t>
      </w:r>
      <w:r w:rsidR="004F6607" w:rsidRPr="008C5BE4">
        <w:rPr>
          <w:rFonts w:ascii="Times New Roman" w:hAnsi="Times New Roman"/>
          <w:sz w:val="28"/>
          <w:szCs w:val="28"/>
        </w:rPr>
        <w:t>города Твери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 обращения продлевается </w:t>
      </w:r>
      <w:r w:rsidR="0011498B" w:rsidRPr="008C5BE4">
        <w:rPr>
          <w:rFonts w:ascii="Times New Roman" w:eastAsia="Times New Roman" w:hAnsi="Times New Roman"/>
          <w:sz w:val="28"/>
          <w:szCs w:val="28"/>
        </w:rPr>
        <w:t xml:space="preserve">не более чем на 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 xml:space="preserve">10 </w:t>
      </w:r>
      <w:r w:rsidR="008C5BE4" w:rsidRPr="008C5BE4">
        <w:rPr>
          <w:rFonts w:ascii="Times New Roman" w:eastAsia="Times New Roman" w:hAnsi="Times New Roman"/>
          <w:sz w:val="28"/>
          <w:szCs w:val="28"/>
        </w:rPr>
        <w:t xml:space="preserve">(десяти) </w:t>
      </w:r>
      <w:r w:rsidR="004F6607" w:rsidRPr="008C5BE4">
        <w:rPr>
          <w:rFonts w:ascii="Times New Roman" w:eastAsia="Times New Roman" w:hAnsi="Times New Roman"/>
          <w:sz w:val="28"/>
          <w:szCs w:val="28"/>
        </w:rPr>
        <w:t>календарных дней.</w:t>
      </w:r>
      <w:r w:rsidR="00D91825">
        <w:rPr>
          <w:rFonts w:ascii="Times New Roman" w:eastAsia="Times New Roman" w:hAnsi="Times New Roman"/>
          <w:sz w:val="28"/>
          <w:szCs w:val="28"/>
        </w:rPr>
        <w:t>»</w:t>
      </w:r>
    </w:p>
    <w:p w:rsidR="001D5EC1" w:rsidRPr="008C5BE4" w:rsidRDefault="001D5EC1" w:rsidP="008C5BE4">
      <w:pPr>
        <w:pStyle w:val="a4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11004B" w:rsidRPr="008C5BE4" w:rsidRDefault="0011004B" w:rsidP="008C5BE4">
      <w:pPr>
        <w:pStyle w:val="a4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11004B" w:rsidRPr="008C5BE4" w:rsidRDefault="0011004B" w:rsidP="008C5BE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>Начальник правового управления</w:t>
      </w:r>
    </w:p>
    <w:p w:rsidR="004F6607" w:rsidRPr="008C5BE4" w:rsidRDefault="0011004B" w:rsidP="008C5BE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C5BE4">
        <w:rPr>
          <w:rFonts w:ascii="Times New Roman" w:eastAsia="Times New Roman" w:hAnsi="Times New Roman"/>
          <w:sz w:val="28"/>
          <w:szCs w:val="28"/>
        </w:rPr>
        <w:t>администрации города Твери</w:t>
      </w:r>
      <w:r w:rsidRPr="008C5BE4">
        <w:rPr>
          <w:rFonts w:ascii="Times New Roman" w:eastAsia="Times New Roman" w:hAnsi="Times New Roman"/>
          <w:sz w:val="28"/>
          <w:szCs w:val="28"/>
        </w:rPr>
        <w:tab/>
      </w:r>
      <w:r w:rsidRPr="008C5BE4">
        <w:rPr>
          <w:rFonts w:ascii="Times New Roman" w:eastAsia="Times New Roman" w:hAnsi="Times New Roman"/>
          <w:sz w:val="28"/>
          <w:szCs w:val="28"/>
        </w:rPr>
        <w:tab/>
      </w:r>
      <w:r w:rsidRPr="008C5BE4">
        <w:rPr>
          <w:rFonts w:ascii="Times New Roman" w:eastAsia="Times New Roman" w:hAnsi="Times New Roman"/>
          <w:sz w:val="28"/>
          <w:szCs w:val="28"/>
        </w:rPr>
        <w:tab/>
      </w:r>
      <w:r w:rsidRPr="008C5BE4">
        <w:rPr>
          <w:rFonts w:ascii="Times New Roman" w:eastAsia="Times New Roman" w:hAnsi="Times New Roman"/>
          <w:sz w:val="28"/>
          <w:szCs w:val="28"/>
        </w:rPr>
        <w:tab/>
      </w:r>
      <w:r w:rsidRPr="008C5BE4">
        <w:rPr>
          <w:rFonts w:ascii="Times New Roman" w:eastAsia="Times New Roman" w:hAnsi="Times New Roman"/>
          <w:sz w:val="28"/>
          <w:szCs w:val="28"/>
        </w:rPr>
        <w:tab/>
      </w:r>
      <w:r w:rsidRPr="008C5BE4">
        <w:rPr>
          <w:rFonts w:ascii="Times New Roman" w:eastAsia="Times New Roman" w:hAnsi="Times New Roman"/>
          <w:sz w:val="28"/>
          <w:szCs w:val="28"/>
        </w:rPr>
        <w:tab/>
      </w:r>
      <w:r w:rsidR="008C5BE4" w:rsidRPr="008C5BE4">
        <w:rPr>
          <w:rFonts w:ascii="Times New Roman" w:eastAsia="Times New Roman" w:hAnsi="Times New Roman"/>
          <w:sz w:val="28"/>
          <w:szCs w:val="28"/>
        </w:rPr>
        <w:tab/>
        <w:t xml:space="preserve">  </w:t>
      </w:r>
      <w:r w:rsidR="001E79D0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8C5BE4">
        <w:rPr>
          <w:rFonts w:ascii="Times New Roman" w:eastAsia="Times New Roman" w:hAnsi="Times New Roman"/>
          <w:sz w:val="28"/>
          <w:szCs w:val="28"/>
        </w:rPr>
        <w:t>И.М. Вуймина</w:t>
      </w:r>
    </w:p>
    <w:sectPr w:rsidR="004F6607" w:rsidRPr="008C5BE4" w:rsidSect="00F75AC4">
      <w:headerReference w:type="default" r:id="rId10"/>
      <w:pgSz w:w="11906" w:h="16838"/>
      <w:pgMar w:top="709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79" w:rsidRDefault="00074479" w:rsidP="004F6607">
      <w:r>
        <w:separator/>
      </w:r>
    </w:p>
  </w:endnote>
  <w:endnote w:type="continuationSeparator" w:id="0">
    <w:p w:rsidR="00074479" w:rsidRDefault="00074479" w:rsidP="004F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79" w:rsidRDefault="00074479" w:rsidP="004F6607">
      <w:r>
        <w:separator/>
      </w:r>
    </w:p>
  </w:footnote>
  <w:footnote w:type="continuationSeparator" w:id="0">
    <w:p w:rsidR="00074479" w:rsidRDefault="00074479" w:rsidP="004F6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839017"/>
      <w:docPartObj>
        <w:docPartGallery w:val="Page Numbers (Top of Page)"/>
        <w:docPartUnique/>
      </w:docPartObj>
    </w:sdtPr>
    <w:sdtEndPr/>
    <w:sdtContent>
      <w:p w:rsidR="007E742C" w:rsidRDefault="007E742C" w:rsidP="00075F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811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D3457"/>
    <w:multiLevelType w:val="multilevel"/>
    <w:tmpl w:val="65E6C146"/>
    <w:lvl w:ilvl="0">
      <w:start w:val="1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376" w:hanging="52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abstractNum w:abstractNumId="1">
    <w:nsid w:val="51252DA8"/>
    <w:multiLevelType w:val="hybridMultilevel"/>
    <w:tmpl w:val="30BADDB0"/>
    <w:lvl w:ilvl="0" w:tplc="A4B4231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94427C"/>
    <w:multiLevelType w:val="multilevel"/>
    <w:tmpl w:val="8132E26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>
    <w:nsid w:val="5E3F5ED9"/>
    <w:multiLevelType w:val="multilevel"/>
    <w:tmpl w:val="E15E890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4">
    <w:nsid w:val="61E2704B"/>
    <w:multiLevelType w:val="hybridMultilevel"/>
    <w:tmpl w:val="BB2E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F1"/>
    <w:rsid w:val="00054102"/>
    <w:rsid w:val="00055CF9"/>
    <w:rsid w:val="00074479"/>
    <w:rsid w:val="00075F07"/>
    <w:rsid w:val="00094286"/>
    <w:rsid w:val="000B0A75"/>
    <w:rsid w:val="0011004B"/>
    <w:rsid w:val="0011498B"/>
    <w:rsid w:val="00115443"/>
    <w:rsid w:val="001215EC"/>
    <w:rsid w:val="00126492"/>
    <w:rsid w:val="001D5EC1"/>
    <w:rsid w:val="001E3598"/>
    <w:rsid w:val="001E79D0"/>
    <w:rsid w:val="001F64D4"/>
    <w:rsid w:val="0022305C"/>
    <w:rsid w:val="002652E5"/>
    <w:rsid w:val="002A2C2A"/>
    <w:rsid w:val="003006A4"/>
    <w:rsid w:val="00301FC1"/>
    <w:rsid w:val="00412293"/>
    <w:rsid w:val="004357F1"/>
    <w:rsid w:val="00474D3D"/>
    <w:rsid w:val="00475694"/>
    <w:rsid w:val="004E3369"/>
    <w:rsid w:val="004F6607"/>
    <w:rsid w:val="005253BF"/>
    <w:rsid w:val="005416F1"/>
    <w:rsid w:val="00635274"/>
    <w:rsid w:val="00641408"/>
    <w:rsid w:val="0069631A"/>
    <w:rsid w:val="006E6CD3"/>
    <w:rsid w:val="006F478E"/>
    <w:rsid w:val="00760178"/>
    <w:rsid w:val="00764B4A"/>
    <w:rsid w:val="00781DD6"/>
    <w:rsid w:val="007E742C"/>
    <w:rsid w:val="00802CDA"/>
    <w:rsid w:val="00806823"/>
    <w:rsid w:val="00833A3B"/>
    <w:rsid w:val="008C5BE4"/>
    <w:rsid w:val="008D1914"/>
    <w:rsid w:val="008E5C1B"/>
    <w:rsid w:val="00973A48"/>
    <w:rsid w:val="00983511"/>
    <w:rsid w:val="00985051"/>
    <w:rsid w:val="0099651C"/>
    <w:rsid w:val="00996D7B"/>
    <w:rsid w:val="009A004B"/>
    <w:rsid w:val="009B1197"/>
    <w:rsid w:val="009C6EA5"/>
    <w:rsid w:val="009D045D"/>
    <w:rsid w:val="00A0497D"/>
    <w:rsid w:val="00A45AC3"/>
    <w:rsid w:val="00A53CE1"/>
    <w:rsid w:val="00AA71B1"/>
    <w:rsid w:val="00AD45AF"/>
    <w:rsid w:val="00B11087"/>
    <w:rsid w:val="00B17F85"/>
    <w:rsid w:val="00B225AE"/>
    <w:rsid w:val="00B9265E"/>
    <w:rsid w:val="00B93590"/>
    <w:rsid w:val="00C52811"/>
    <w:rsid w:val="00C92547"/>
    <w:rsid w:val="00CA3ED1"/>
    <w:rsid w:val="00CC2B88"/>
    <w:rsid w:val="00D3783C"/>
    <w:rsid w:val="00D64D1C"/>
    <w:rsid w:val="00D71E60"/>
    <w:rsid w:val="00D91825"/>
    <w:rsid w:val="00DB0343"/>
    <w:rsid w:val="00DB147B"/>
    <w:rsid w:val="00DE1634"/>
    <w:rsid w:val="00EC611E"/>
    <w:rsid w:val="00EE00F1"/>
    <w:rsid w:val="00EF2843"/>
    <w:rsid w:val="00F039DB"/>
    <w:rsid w:val="00F43996"/>
    <w:rsid w:val="00F75AC4"/>
    <w:rsid w:val="00FC3A62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0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6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6607"/>
    <w:pPr>
      <w:ind w:left="720"/>
      <w:contextualSpacing/>
    </w:pPr>
  </w:style>
  <w:style w:type="character" w:customStyle="1" w:styleId="a5">
    <w:name w:val="Обычный (КС) Знак"/>
    <w:link w:val="a6"/>
    <w:locked/>
    <w:rsid w:val="004F6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(КС)"/>
    <w:link w:val="a5"/>
    <w:rsid w:val="004F66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F66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660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F66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6607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74D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4D3D"/>
    <w:rPr>
      <w:rFonts w:ascii="Tahoma" w:eastAsia="Calibri" w:hAnsi="Tahoma" w:cs="Tahoma"/>
      <w:sz w:val="16"/>
      <w:szCs w:val="16"/>
    </w:rPr>
  </w:style>
  <w:style w:type="paragraph" w:styleId="ad">
    <w:name w:val="Revision"/>
    <w:hidden/>
    <w:uiPriority w:val="99"/>
    <w:semiHidden/>
    <w:rsid w:val="00B9265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0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6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6607"/>
    <w:pPr>
      <w:ind w:left="720"/>
      <w:contextualSpacing/>
    </w:pPr>
  </w:style>
  <w:style w:type="character" w:customStyle="1" w:styleId="a5">
    <w:name w:val="Обычный (КС) Знак"/>
    <w:link w:val="a6"/>
    <w:locked/>
    <w:rsid w:val="004F6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(КС)"/>
    <w:link w:val="a5"/>
    <w:rsid w:val="004F66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F66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660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F66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6607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74D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4D3D"/>
    <w:rPr>
      <w:rFonts w:ascii="Tahoma" w:eastAsia="Calibri" w:hAnsi="Tahoma" w:cs="Tahoma"/>
      <w:sz w:val="16"/>
      <w:szCs w:val="16"/>
    </w:rPr>
  </w:style>
  <w:style w:type="paragraph" w:styleId="ad">
    <w:name w:val="Revision"/>
    <w:hidden/>
    <w:uiPriority w:val="99"/>
    <w:semiHidden/>
    <w:rsid w:val="00B926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ver.ru/zak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89F9-8AAC-4402-B68B-1F650796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3578</Words>
  <Characters>20395</Characters>
  <Application>Microsoft Office Word</Application>
  <DocSecurity>4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Цымбал</dc:creator>
  <cp:lastModifiedBy>Ким Екатерина Игоревна</cp:lastModifiedBy>
  <cp:revision>2</cp:revision>
  <cp:lastPrinted>2018-03-29T07:08:00Z</cp:lastPrinted>
  <dcterms:created xsi:type="dcterms:W3CDTF">2018-04-06T07:43:00Z</dcterms:created>
  <dcterms:modified xsi:type="dcterms:W3CDTF">2018-04-06T07:43:00Z</dcterms:modified>
</cp:coreProperties>
</file>